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B785D" w14:textId="77777777" w:rsidR="00293DE8" w:rsidRPr="00293DE8" w:rsidRDefault="00293DE8" w:rsidP="00BF5842">
      <w:pPr>
        <w:pStyle w:val="Ttulo"/>
        <w:rPr>
          <w:sz w:val="48"/>
          <w:szCs w:val="48"/>
        </w:rPr>
      </w:pPr>
      <w:bookmarkStart w:id="0" w:name="_Hlk212324602"/>
    </w:p>
    <w:p w14:paraId="273ADB84" w14:textId="1EB19CA9" w:rsidR="0085303B" w:rsidRPr="008523BC" w:rsidRDefault="00553D5A" w:rsidP="00BF5842">
      <w:pPr>
        <w:pStyle w:val="Ttulo"/>
        <w:rPr>
          <w:sz w:val="40"/>
          <w:szCs w:val="40"/>
        </w:rPr>
      </w:pPr>
      <w:r w:rsidRPr="008523BC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E411F1" wp14:editId="42B74DCB">
                <wp:simplePos x="0" y="0"/>
                <wp:positionH relativeFrom="column">
                  <wp:posOffset>-874423</wp:posOffset>
                </wp:positionH>
                <wp:positionV relativeFrom="paragraph">
                  <wp:posOffset>-1346200</wp:posOffset>
                </wp:positionV>
                <wp:extent cx="497840" cy="17421225"/>
                <wp:effectExtent l="0" t="0" r="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840" cy="17421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FF51A" id="Rectangle 4" o:spid="_x0000_s1026" style="position:absolute;margin-left:-68.85pt;margin-top:-106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" fillcolor="#8496b0 [1951]" stroked="f" strokeweight="1pt"/>
            </w:pict>
          </mc:Fallback>
        </mc:AlternateContent>
      </w:r>
      <w:proofErr w:type="spellStart"/>
      <w:r w:rsidR="003B7638">
        <w:rPr>
          <w:sz w:val="40"/>
          <w:szCs w:val="40"/>
        </w:rPr>
        <w:t>Collége</w:t>
      </w:r>
      <w:proofErr w:type="spellEnd"/>
      <w:r w:rsidR="003B7638">
        <w:rPr>
          <w:sz w:val="40"/>
          <w:szCs w:val="40"/>
        </w:rPr>
        <w:t xml:space="preserve"> </w:t>
      </w:r>
      <w:proofErr w:type="spellStart"/>
      <w:r w:rsidR="003B7638">
        <w:rPr>
          <w:sz w:val="40"/>
          <w:szCs w:val="40"/>
        </w:rPr>
        <w:t>Èducaler</w:t>
      </w:r>
      <w:proofErr w:type="spellEnd"/>
      <w:r w:rsidR="00A66319">
        <w:rPr>
          <w:sz w:val="40"/>
          <w:szCs w:val="40"/>
        </w:rPr>
        <w:t xml:space="preserve"> - EDUCALER</w:t>
      </w:r>
    </w:p>
    <w:bookmarkEnd w:id="0"/>
    <w:p w14:paraId="604C1B55" w14:textId="55A0B309" w:rsidR="004E7230" w:rsidRPr="000F74C2" w:rsidRDefault="00BD1F49" w:rsidP="003920FE">
      <w:pPr>
        <w:jc w:val="both"/>
        <w:rPr>
          <w:color w:val="2F3866"/>
        </w:rPr>
      </w:pPr>
      <w:r>
        <w:rPr>
          <w:color w:val="2F3866"/>
        </w:rPr>
        <w:t>Solicitação de Acreditação Institucional</w:t>
      </w:r>
      <w:r w:rsidR="004E7230" w:rsidRPr="000F74C2">
        <w:rPr>
          <w:color w:val="2F3866"/>
        </w:rPr>
        <w:t>:</w:t>
      </w:r>
    </w:p>
    <w:p w14:paraId="4163D9D7" w14:textId="77777777" w:rsidR="00B75E89" w:rsidRDefault="00B75E89" w:rsidP="00262FA7">
      <w:pPr>
        <w:rPr>
          <w:rFonts w:eastAsia="Calibri"/>
        </w:rPr>
      </w:pPr>
    </w:p>
    <w:p w14:paraId="61D1357E" w14:textId="4D9D6462" w:rsidR="0090768B" w:rsidRPr="0090768B" w:rsidRDefault="0090768B" w:rsidP="0090768B">
      <w:pPr>
        <w:pStyle w:val="Ttulo1"/>
        <w:rPr>
          <w:rFonts w:eastAsia="Calibri"/>
        </w:rPr>
      </w:pPr>
      <w:r w:rsidRPr="0090768B">
        <w:rPr>
          <w:rFonts w:eastAsia="Calibri"/>
        </w:rPr>
        <w:t>Critérios de Elegibilidade</w:t>
      </w:r>
      <w:r w:rsidR="00BE2F1B">
        <w:rPr>
          <w:rFonts w:eastAsia="Calibri"/>
        </w:rPr>
        <w:t>:</w:t>
      </w:r>
    </w:p>
    <w:p w14:paraId="31FE0EAC" w14:textId="6F95319B" w:rsidR="0090768B" w:rsidRPr="0090768B" w:rsidRDefault="0090768B" w:rsidP="0090768B">
      <w:pPr>
        <w:pStyle w:val="Ttulo4"/>
        <w:rPr>
          <w:rFonts w:eastAsia="Calibri"/>
        </w:rPr>
      </w:pPr>
      <w:r w:rsidRPr="0090768B">
        <w:rPr>
          <w:rFonts w:eastAsia="Calibri"/>
        </w:rPr>
        <w:t xml:space="preserve">Uma instituição é considerada elegível para </w:t>
      </w:r>
      <w:r w:rsidR="003B7638">
        <w:rPr>
          <w:rFonts w:eastAsia="Calibri"/>
        </w:rPr>
        <w:t>i</w:t>
      </w:r>
      <w:r w:rsidR="003B7638" w:rsidRPr="003B7638">
        <w:rPr>
          <w:rFonts w:eastAsia="Calibri"/>
        </w:rPr>
        <w:t xml:space="preserve">nscrição de </w:t>
      </w:r>
      <w:r w:rsidR="003B7638">
        <w:rPr>
          <w:rFonts w:eastAsia="Calibri"/>
        </w:rPr>
        <w:t>m</w:t>
      </w:r>
      <w:r w:rsidR="003B7638" w:rsidRPr="003B7638">
        <w:rPr>
          <w:rFonts w:eastAsia="Calibri"/>
        </w:rPr>
        <w:t xml:space="preserve">embro </w:t>
      </w:r>
      <w:r w:rsidRPr="0090768B">
        <w:rPr>
          <w:rFonts w:eastAsia="Calibri"/>
        </w:rPr>
        <w:t>quando:</w:t>
      </w:r>
    </w:p>
    <w:p w14:paraId="7A85BC8A" w14:textId="67A8F32A" w:rsidR="0090768B" w:rsidRPr="0090768B" w:rsidRDefault="0090768B" w:rsidP="005538A0">
      <w:pPr>
        <w:pStyle w:val="PargrafodaLista"/>
        <w:numPr>
          <w:ilvl w:val="0"/>
          <w:numId w:val="42"/>
        </w:numPr>
        <w:jc w:val="both"/>
        <w:rPr>
          <w:rFonts w:eastAsia="Calibri"/>
        </w:rPr>
      </w:pPr>
      <w:r w:rsidRPr="0090768B">
        <w:rPr>
          <w:rFonts w:eastAsia="Calibri"/>
        </w:rPr>
        <w:t>Opera legalmente no país de origem, com estatuto reconhecido</w:t>
      </w:r>
      <w:r>
        <w:rPr>
          <w:rFonts w:eastAsia="Calibri"/>
        </w:rPr>
        <w:t>;</w:t>
      </w:r>
    </w:p>
    <w:p w14:paraId="779EF516" w14:textId="369075BC" w:rsidR="0090768B" w:rsidRPr="0090768B" w:rsidRDefault="0090768B" w:rsidP="005538A0">
      <w:pPr>
        <w:pStyle w:val="PargrafodaLista"/>
        <w:numPr>
          <w:ilvl w:val="0"/>
          <w:numId w:val="42"/>
        </w:numPr>
        <w:jc w:val="both"/>
        <w:rPr>
          <w:rFonts w:eastAsia="Calibri"/>
        </w:rPr>
      </w:pPr>
      <w:r w:rsidRPr="0090768B">
        <w:rPr>
          <w:rFonts w:eastAsia="Calibri"/>
        </w:rPr>
        <w:t>Dispõe de políticas e procedimentos de garantia interna da qualidade</w:t>
      </w:r>
      <w:r>
        <w:rPr>
          <w:rFonts w:eastAsia="Calibri"/>
        </w:rPr>
        <w:t>;</w:t>
      </w:r>
    </w:p>
    <w:p w14:paraId="282D500B" w14:textId="57E6A42E" w:rsidR="0090768B" w:rsidRPr="0090768B" w:rsidRDefault="0090768B" w:rsidP="005538A0">
      <w:pPr>
        <w:pStyle w:val="PargrafodaLista"/>
        <w:numPr>
          <w:ilvl w:val="0"/>
          <w:numId w:val="42"/>
        </w:numPr>
        <w:jc w:val="both"/>
        <w:rPr>
          <w:rFonts w:eastAsia="Calibri"/>
        </w:rPr>
      </w:pPr>
      <w:r w:rsidRPr="0090768B">
        <w:rPr>
          <w:rFonts w:eastAsia="Calibri"/>
        </w:rPr>
        <w:t>Cumpre requisitos éticos, financeiros e administrativos</w:t>
      </w:r>
      <w:r>
        <w:rPr>
          <w:rFonts w:eastAsia="Calibri"/>
        </w:rPr>
        <w:t>;</w:t>
      </w:r>
    </w:p>
    <w:p w14:paraId="6D6483FE" w14:textId="72A3FEC4" w:rsidR="0090768B" w:rsidRPr="0090768B" w:rsidRDefault="0090768B" w:rsidP="005538A0">
      <w:pPr>
        <w:pStyle w:val="PargrafodaLista"/>
        <w:numPr>
          <w:ilvl w:val="0"/>
          <w:numId w:val="42"/>
        </w:numPr>
        <w:jc w:val="both"/>
        <w:rPr>
          <w:rFonts w:eastAsia="Calibri"/>
        </w:rPr>
      </w:pPr>
      <w:r w:rsidRPr="0090768B">
        <w:rPr>
          <w:rFonts w:eastAsia="Calibri"/>
        </w:rPr>
        <w:t>Participa de processos de autoavaliação periódica</w:t>
      </w:r>
      <w:r>
        <w:rPr>
          <w:rFonts w:eastAsia="Calibri"/>
        </w:rPr>
        <w:t>; e</w:t>
      </w:r>
    </w:p>
    <w:p w14:paraId="30F75144" w14:textId="5427C00C" w:rsidR="00952C58" w:rsidRPr="00952C58" w:rsidRDefault="0090768B" w:rsidP="005538A0">
      <w:pPr>
        <w:pStyle w:val="PargrafodaLista"/>
        <w:numPr>
          <w:ilvl w:val="0"/>
          <w:numId w:val="42"/>
        </w:numPr>
        <w:jc w:val="both"/>
        <w:rPr>
          <w:rFonts w:eastAsia="Calibri"/>
        </w:rPr>
      </w:pPr>
      <w:r w:rsidRPr="0090768B">
        <w:rPr>
          <w:rFonts w:eastAsia="Calibri"/>
        </w:rPr>
        <w:t xml:space="preserve">Concorda com os princípios da </w:t>
      </w:r>
      <w:r w:rsidR="00BD1F49">
        <w:rPr>
          <w:rFonts w:eastAsia="Calibri"/>
        </w:rPr>
        <w:t>c</w:t>
      </w:r>
      <w:r w:rsidRPr="0090768B">
        <w:rPr>
          <w:rFonts w:eastAsia="Calibri"/>
        </w:rPr>
        <w:t>art</w:t>
      </w:r>
      <w:r w:rsidR="008352A8">
        <w:rPr>
          <w:rFonts w:eastAsia="Calibri"/>
        </w:rPr>
        <w:t>ilha</w:t>
      </w:r>
      <w:r w:rsidRPr="0090768B">
        <w:rPr>
          <w:rFonts w:eastAsia="Calibri"/>
        </w:rPr>
        <w:t xml:space="preserve"> de </w:t>
      </w:r>
      <w:r w:rsidR="00BD1F49">
        <w:rPr>
          <w:rFonts w:eastAsia="Calibri"/>
        </w:rPr>
        <w:t>q</w:t>
      </w:r>
      <w:r w:rsidRPr="0090768B">
        <w:rPr>
          <w:rFonts w:eastAsia="Calibri"/>
        </w:rPr>
        <w:t xml:space="preserve">ualidade </w:t>
      </w:r>
      <w:r>
        <w:rPr>
          <w:rFonts w:eastAsia="Calibri"/>
        </w:rPr>
        <w:t>da EDUCALER</w:t>
      </w:r>
      <w:r w:rsidRPr="0090768B">
        <w:rPr>
          <w:rFonts w:eastAsia="Calibri"/>
        </w:rPr>
        <w:t>.</w:t>
      </w:r>
    </w:p>
    <w:p w14:paraId="3923C0AD" w14:textId="60BE7266" w:rsidR="00952C58" w:rsidRPr="00952C58" w:rsidRDefault="00952C58" w:rsidP="00952C58">
      <w:pPr>
        <w:pStyle w:val="Ttulo1"/>
        <w:rPr>
          <w:rFonts w:eastAsia="Calibri"/>
        </w:rPr>
      </w:pPr>
      <w:r w:rsidRPr="00952C58">
        <w:rPr>
          <w:rFonts w:eastAsia="Calibri"/>
        </w:rPr>
        <w:t>Processo de Acreditação</w:t>
      </w:r>
      <w:r w:rsidR="000D0095">
        <w:rPr>
          <w:rFonts w:eastAsia="Calibri"/>
        </w:rPr>
        <w:t>:</w:t>
      </w:r>
    </w:p>
    <w:p w14:paraId="2BA381BE" w14:textId="170492C3" w:rsidR="00952C58" w:rsidRPr="00952C58" w:rsidRDefault="00952C58" w:rsidP="00CF3E78">
      <w:pPr>
        <w:pStyle w:val="Ttulo4"/>
        <w:rPr>
          <w:rFonts w:eastAsia="Calibri"/>
        </w:rPr>
      </w:pPr>
      <w:r w:rsidRPr="00952C58">
        <w:rPr>
          <w:rFonts w:eastAsia="Calibri"/>
        </w:rPr>
        <w:t xml:space="preserve">O processo </w:t>
      </w:r>
      <w:r w:rsidR="00331483">
        <w:rPr>
          <w:rFonts w:eastAsia="Calibri"/>
        </w:rPr>
        <w:t xml:space="preserve">de acreditação </w:t>
      </w:r>
      <w:r w:rsidRPr="00952C58">
        <w:rPr>
          <w:rFonts w:eastAsia="Calibri"/>
        </w:rPr>
        <w:t xml:space="preserve">compreende </w:t>
      </w:r>
      <w:r w:rsidR="00951ABF">
        <w:rPr>
          <w:rFonts w:eastAsia="Calibri"/>
        </w:rPr>
        <w:t>oito</w:t>
      </w:r>
      <w:r w:rsidRPr="00952C58">
        <w:rPr>
          <w:rFonts w:eastAsia="Calibri"/>
        </w:rPr>
        <w:t xml:space="preserve"> etapas principais:</w:t>
      </w:r>
    </w:p>
    <w:p w14:paraId="3AB52825" w14:textId="00AFCBEE" w:rsidR="00952C58" w:rsidRP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>Candidatura da instituição requerente</w:t>
      </w:r>
      <w:r>
        <w:rPr>
          <w:rFonts w:eastAsia="Calibri"/>
        </w:rPr>
        <w:t>;</w:t>
      </w:r>
    </w:p>
    <w:p w14:paraId="52D1F047" w14:textId="70EFDB09" w:rsidR="00952C58" w:rsidRP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>Análise de elegibilidade documental</w:t>
      </w:r>
      <w:r>
        <w:rPr>
          <w:rFonts w:eastAsia="Calibri"/>
        </w:rPr>
        <w:t>;</w:t>
      </w:r>
    </w:p>
    <w:p w14:paraId="5AFBAFA7" w14:textId="36427F11" w:rsidR="00952C58" w:rsidRP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>Autoavaliação conforme guia EDUCALER</w:t>
      </w:r>
      <w:r>
        <w:rPr>
          <w:rFonts w:eastAsia="Calibri"/>
        </w:rPr>
        <w:t>;</w:t>
      </w:r>
    </w:p>
    <w:p w14:paraId="3B734D30" w14:textId="2D6ECCEA" w:rsidR="00952C58" w:rsidRP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>Avaliação externa por peritos internacionais</w:t>
      </w:r>
      <w:r>
        <w:rPr>
          <w:rFonts w:eastAsia="Calibri"/>
        </w:rPr>
        <w:t>;</w:t>
      </w:r>
    </w:p>
    <w:p w14:paraId="6BEBA61D" w14:textId="0461B349" w:rsid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 xml:space="preserve">Decisão e publicação do estatuto de </w:t>
      </w:r>
      <w:r>
        <w:rPr>
          <w:rFonts w:eastAsia="Calibri"/>
        </w:rPr>
        <w:t>membro;</w:t>
      </w:r>
    </w:p>
    <w:p w14:paraId="29E22AB8" w14:textId="13D35A85" w:rsidR="00AE465C" w:rsidRDefault="00AE465C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952C58">
        <w:rPr>
          <w:rFonts w:eastAsia="Calibri"/>
        </w:rPr>
        <w:t xml:space="preserve">Avaliação externa </w:t>
      </w:r>
      <w:r>
        <w:rPr>
          <w:rFonts w:eastAsia="Calibri"/>
        </w:rPr>
        <w:t xml:space="preserve">e </w:t>
      </w:r>
      <w:r w:rsidR="00BD1F49">
        <w:rPr>
          <w:rFonts w:eastAsia="Calibri"/>
        </w:rPr>
        <w:t>d</w:t>
      </w:r>
      <w:r>
        <w:rPr>
          <w:rFonts w:eastAsia="Calibri"/>
        </w:rPr>
        <w:t>ecisão</w:t>
      </w:r>
      <w:r w:rsidR="00331483">
        <w:rPr>
          <w:rFonts w:eastAsia="Calibri"/>
        </w:rPr>
        <w:t xml:space="preserve"> sobre acreditação</w:t>
      </w:r>
      <w:r>
        <w:rPr>
          <w:rFonts w:eastAsia="Calibri"/>
        </w:rPr>
        <w:t>;</w:t>
      </w:r>
    </w:p>
    <w:p w14:paraId="726F6DF8" w14:textId="252E5EE1" w:rsidR="00AE465C" w:rsidRPr="00AE465C" w:rsidRDefault="00AE465C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 w:rsidRPr="00AE465C">
        <w:rPr>
          <w:rFonts w:eastAsia="Calibri"/>
        </w:rPr>
        <w:t xml:space="preserve">Decisão e publicação do estatuto de </w:t>
      </w:r>
      <w:r>
        <w:rPr>
          <w:rFonts w:eastAsia="Calibri"/>
        </w:rPr>
        <w:t>acreditado</w:t>
      </w:r>
      <w:r w:rsidRPr="00AE465C">
        <w:rPr>
          <w:rFonts w:eastAsia="Calibri"/>
        </w:rPr>
        <w:t>;</w:t>
      </w:r>
      <w:r>
        <w:rPr>
          <w:rFonts w:eastAsia="Calibri"/>
        </w:rPr>
        <w:t xml:space="preserve"> e</w:t>
      </w:r>
    </w:p>
    <w:p w14:paraId="13818E31" w14:textId="1A1C660C" w:rsidR="00952C58" w:rsidRDefault="00952C58" w:rsidP="005538A0">
      <w:pPr>
        <w:pStyle w:val="PargrafodaLista"/>
        <w:numPr>
          <w:ilvl w:val="0"/>
          <w:numId w:val="41"/>
        </w:numPr>
        <w:jc w:val="both"/>
        <w:rPr>
          <w:rFonts w:eastAsia="Calibri"/>
        </w:rPr>
      </w:pPr>
      <w:r>
        <w:rPr>
          <w:rFonts w:eastAsia="Calibri"/>
        </w:rPr>
        <w:t xml:space="preserve">Acompanhamento </w:t>
      </w:r>
      <w:r w:rsidR="00BD1F49">
        <w:rPr>
          <w:rFonts w:eastAsia="Calibri"/>
        </w:rPr>
        <w:t>p</w:t>
      </w:r>
      <w:r>
        <w:rPr>
          <w:rFonts w:eastAsia="Calibri"/>
        </w:rPr>
        <w:t>ós-acreditação</w:t>
      </w:r>
      <w:r w:rsidR="00AE465C">
        <w:rPr>
          <w:rFonts w:eastAsia="Calibri"/>
        </w:rPr>
        <w:t>;</w:t>
      </w:r>
    </w:p>
    <w:p w14:paraId="34D851D2" w14:textId="1AB6A5DA" w:rsidR="002C3E61" w:rsidRDefault="00951ABF" w:rsidP="003B7638">
      <w:pPr>
        <w:jc w:val="both"/>
        <w:rPr>
          <w:rFonts w:eastAsia="Calibri"/>
        </w:rPr>
      </w:pPr>
      <w:r w:rsidRPr="00951ABF">
        <w:rPr>
          <w:rFonts w:eastAsia="Calibri"/>
        </w:rPr>
        <w:t>Para cada fase, haverá formulários e relatórios, contendo orientações para preenchimento e prazos para entrega.</w:t>
      </w:r>
    </w:p>
    <w:p w14:paraId="369C3346" w14:textId="4F5A8DA9" w:rsidR="00CF3E78" w:rsidRDefault="002C3E61" w:rsidP="002C3E61">
      <w:pPr>
        <w:pStyle w:val="Ttulo1"/>
        <w:rPr>
          <w:rFonts w:eastAsia="Calibri"/>
        </w:rPr>
      </w:pPr>
      <w:r>
        <w:rPr>
          <w:rFonts w:eastAsia="Calibri"/>
        </w:rPr>
        <w:t>Pedido de Adesão:</w:t>
      </w:r>
    </w:p>
    <w:p w14:paraId="0B76DE16" w14:textId="43CF9AE7" w:rsidR="003B7638" w:rsidRDefault="00D06E49" w:rsidP="003B7638">
      <w:pPr>
        <w:jc w:val="both"/>
        <w:rPr>
          <w:rFonts w:eastAsia="Calibri"/>
        </w:rPr>
      </w:pPr>
      <w:r w:rsidRPr="00CF3E78">
        <w:rPr>
          <w:rStyle w:val="Ttulo4Char"/>
        </w:rPr>
        <w:t>Nome</w:t>
      </w:r>
      <w:r>
        <w:rPr>
          <w:rFonts w:eastAsia="Calibri"/>
        </w:rPr>
        <w:t xml:space="preserve">: </w:t>
      </w:r>
      <w:bookmarkStart w:id="1" w:name="_Hlk214782052"/>
      <w:r>
        <w:rPr>
          <w:rFonts w:eastAsia="Calibri"/>
        </w:rPr>
        <w:t>(</w:t>
      </w:r>
      <w:r w:rsidRPr="00D06E49">
        <w:rPr>
          <w:rFonts w:eastAsia="Calibri"/>
        </w:rPr>
        <w:t>inserir o nome completo conforme registro legal</w:t>
      </w:r>
      <w:bookmarkEnd w:id="1"/>
      <w:r>
        <w:rPr>
          <w:rFonts w:eastAsia="Calibri"/>
        </w:rPr>
        <w:t>)</w:t>
      </w:r>
    </w:p>
    <w:p w14:paraId="1270AC7C" w14:textId="5E72823D" w:rsidR="00D06E49" w:rsidRDefault="00D06E49" w:rsidP="003B7638">
      <w:pPr>
        <w:jc w:val="both"/>
        <w:rPr>
          <w:rFonts w:eastAsia="Calibri"/>
        </w:rPr>
      </w:pPr>
      <w:r w:rsidRPr="00CF3E78">
        <w:rPr>
          <w:rStyle w:val="Ttulo4Char"/>
        </w:rPr>
        <w:t>Tipo</w:t>
      </w:r>
      <w:r w:rsidRPr="00D06E49">
        <w:rPr>
          <w:rFonts w:eastAsia="Calibri"/>
        </w:rPr>
        <w:t>:</w:t>
      </w:r>
      <w:r w:rsidRPr="00D06E49">
        <w:t xml:space="preserve"> </w:t>
      </w:r>
      <w:r>
        <w:t>(</w:t>
      </w:r>
      <w:r w:rsidRPr="00D06E49">
        <w:rPr>
          <w:rFonts w:eastAsia="Calibri"/>
        </w:rPr>
        <w:t>instituto/academia/faculdade/universidade</w:t>
      </w:r>
      <w:r>
        <w:rPr>
          <w:rFonts w:eastAsia="Calibri"/>
        </w:rPr>
        <w:t>)</w:t>
      </w:r>
    </w:p>
    <w:p w14:paraId="678E936D" w14:textId="2184CCEC" w:rsidR="00D06E49" w:rsidRDefault="00D06E49" w:rsidP="003B7638">
      <w:pPr>
        <w:jc w:val="both"/>
        <w:rPr>
          <w:rFonts w:eastAsia="Calibri"/>
        </w:rPr>
      </w:pPr>
      <w:r w:rsidRPr="00CF3E78">
        <w:rPr>
          <w:rStyle w:val="Ttulo4Char"/>
        </w:rPr>
        <w:t>Natureza Jurídica:</w:t>
      </w:r>
      <w:r>
        <w:rPr>
          <w:rFonts w:eastAsia="Calibri"/>
        </w:rPr>
        <w:t xml:space="preserve"> (</w:t>
      </w:r>
      <w:r w:rsidRPr="00D06E49">
        <w:rPr>
          <w:rFonts w:eastAsia="Calibri"/>
        </w:rPr>
        <w:t>pública ou privada</w:t>
      </w:r>
      <w:r>
        <w:rPr>
          <w:rFonts w:eastAsia="Calibri"/>
        </w:rPr>
        <w:t>)</w:t>
      </w:r>
    </w:p>
    <w:p w14:paraId="63D9F374" w14:textId="3144CA0E" w:rsidR="00CF3E78" w:rsidRDefault="00CF3E78" w:rsidP="003B7638">
      <w:pPr>
        <w:jc w:val="both"/>
        <w:rPr>
          <w:rFonts w:eastAsia="Calibri"/>
        </w:rPr>
      </w:pPr>
      <w:r w:rsidRPr="00CF3E78">
        <w:rPr>
          <w:rStyle w:val="Ttulo4Char"/>
        </w:rPr>
        <w:t>Forma Jurídica</w:t>
      </w:r>
      <w:r w:rsidRPr="00CF3E78">
        <w:rPr>
          <w:rFonts w:eastAsia="Calibri"/>
        </w:rPr>
        <w:t>:</w:t>
      </w:r>
      <w:r>
        <w:rPr>
          <w:rFonts w:eastAsia="Calibri"/>
        </w:rPr>
        <w:t xml:space="preserve"> (</w:t>
      </w:r>
      <w:r w:rsidRPr="00CF3E78">
        <w:rPr>
          <w:rFonts w:eastAsia="Calibri"/>
        </w:rPr>
        <w:t xml:space="preserve">sem fins lucrativos, com fins lucrativos, </w:t>
      </w:r>
      <w:r>
        <w:rPr>
          <w:rFonts w:eastAsia="Calibri"/>
        </w:rPr>
        <w:t xml:space="preserve">comunitária, </w:t>
      </w:r>
      <w:r w:rsidRPr="00CF3E78">
        <w:rPr>
          <w:rFonts w:eastAsia="Calibri"/>
        </w:rPr>
        <w:t>fundação</w:t>
      </w:r>
      <w:r>
        <w:rPr>
          <w:rFonts w:eastAsia="Calibri"/>
        </w:rPr>
        <w:t>)</w:t>
      </w:r>
    </w:p>
    <w:p w14:paraId="2CBA26F1" w14:textId="013594E1" w:rsidR="00CF3E78" w:rsidRPr="003B7638" w:rsidRDefault="00CF3E78" w:rsidP="003B7638">
      <w:pPr>
        <w:jc w:val="both"/>
        <w:rPr>
          <w:rFonts w:eastAsia="Calibri"/>
        </w:rPr>
      </w:pPr>
      <w:r w:rsidRPr="00CF3E78">
        <w:rPr>
          <w:rStyle w:val="Ttulo4Char"/>
        </w:rPr>
        <w:t>Data de Fundação</w:t>
      </w:r>
      <w:r w:rsidRPr="00CF3E78">
        <w:rPr>
          <w:rFonts w:eastAsia="Calibri"/>
        </w:rPr>
        <w:t>:</w:t>
      </w:r>
      <w:r>
        <w:rPr>
          <w:rFonts w:eastAsia="Calibri"/>
        </w:rPr>
        <w:t xml:space="preserve"> </w:t>
      </w:r>
      <w:proofErr w:type="spellStart"/>
      <w:r w:rsidRPr="00CF3E78">
        <w:rPr>
          <w:rFonts w:eastAsia="Calibri"/>
        </w:rPr>
        <w:t>dd</w:t>
      </w:r>
      <w:proofErr w:type="spellEnd"/>
      <w:r w:rsidRPr="00CF3E78">
        <w:rPr>
          <w:rFonts w:eastAsia="Calibri"/>
        </w:rPr>
        <w:t>/mm/</w:t>
      </w:r>
      <w:proofErr w:type="spellStart"/>
      <w:r w:rsidRPr="00CF3E78">
        <w:rPr>
          <w:rFonts w:eastAsia="Calibri"/>
        </w:rPr>
        <w:t>aaaa</w:t>
      </w:r>
      <w:proofErr w:type="spellEnd"/>
    </w:p>
    <w:p w14:paraId="6A32BB45" w14:textId="1896FE2D" w:rsidR="003B7638" w:rsidRPr="003B7638" w:rsidRDefault="003B7638" w:rsidP="003B7638">
      <w:pPr>
        <w:jc w:val="both"/>
        <w:rPr>
          <w:rFonts w:eastAsia="Calibri"/>
        </w:rPr>
      </w:pPr>
      <w:r w:rsidRPr="00CF3E78">
        <w:rPr>
          <w:rStyle w:val="Ttulo4Char"/>
        </w:rPr>
        <w:t>Endereço</w:t>
      </w:r>
      <w:r w:rsidRPr="003B7638">
        <w:rPr>
          <w:rFonts w:eastAsia="Calibri"/>
        </w:rPr>
        <w:t>:</w:t>
      </w:r>
      <w:r w:rsidR="00CF3E78" w:rsidRPr="00CF3E78">
        <w:t xml:space="preserve"> </w:t>
      </w:r>
      <w:r w:rsidR="00CF3E78" w:rsidRPr="00CF3E78">
        <w:rPr>
          <w:rFonts w:eastAsia="Calibri"/>
        </w:rPr>
        <w:t>(endereço completo)</w:t>
      </w:r>
    </w:p>
    <w:p w14:paraId="68157E0B" w14:textId="6BCC611E" w:rsidR="003B7638" w:rsidRDefault="003B7638" w:rsidP="003B7638">
      <w:pPr>
        <w:jc w:val="both"/>
        <w:rPr>
          <w:rFonts w:eastAsia="Calibri"/>
        </w:rPr>
      </w:pPr>
      <w:r w:rsidRPr="00CF3E78">
        <w:rPr>
          <w:rStyle w:val="Ttulo4Char"/>
        </w:rPr>
        <w:t xml:space="preserve">Número de </w:t>
      </w:r>
      <w:r w:rsidR="00CF3E78">
        <w:rPr>
          <w:rStyle w:val="Ttulo4Char"/>
        </w:rPr>
        <w:t>T</w:t>
      </w:r>
      <w:r w:rsidRPr="00CF3E78">
        <w:rPr>
          <w:rStyle w:val="Ttulo4Char"/>
        </w:rPr>
        <w:t>elefone</w:t>
      </w:r>
      <w:r w:rsidRPr="003B7638">
        <w:rPr>
          <w:rFonts w:eastAsia="Calibri"/>
        </w:rPr>
        <w:t>:</w:t>
      </w:r>
      <w:r w:rsidR="002C3E61">
        <w:rPr>
          <w:rFonts w:eastAsia="Calibri"/>
        </w:rPr>
        <w:t xml:space="preserve"> +33 </w:t>
      </w:r>
      <w:r w:rsidR="002C3E61" w:rsidRPr="002C3E61">
        <w:rPr>
          <w:rFonts w:eastAsia="Calibri"/>
        </w:rPr>
        <w:t>(000) 000 000</w:t>
      </w:r>
    </w:p>
    <w:p w14:paraId="250E0BB1" w14:textId="35A569DF" w:rsidR="00CF3E78" w:rsidRPr="003B7638" w:rsidRDefault="00CF3E78" w:rsidP="003B7638">
      <w:pPr>
        <w:jc w:val="both"/>
        <w:rPr>
          <w:rFonts w:eastAsia="Calibri"/>
        </w:rPr>
      </w:pPr>
      <w:r w:rsidRPr="00CF3E78">
        <w:rPr>
          <w:rStyle w:val="Ttulo4Char"/>
        </w:rPr>
        <w:t>E-mail Institucional</w:t>
      </w:r>
      <w:r>
        <w:rPr>
          <w:rFonts w:eastAsia="Calibri"/>
        </w:rPr>
        <w:t>:</w:t>
      </w:r>
      <w:r w:rsidRPr="00CF3E78">
        <w:t xml:space="preserve"> </w:t>
      </w:r>
      <w:bookmarkStart w:id="2" w:name="_Hlk214782838"/>
      <w:r w:rsidR="002C3E61">
        <w:t>suainstituicao</w:t>
      </w:r>
      <w:r w:rsidR="002C3E61">
        <w:rPr>
          <w:rFonts w:eastAsia="Calibri"/>
        </w:rPr>
        <w:t>@</w:t>
      </w:r>
      <w:r w:rsidRPr="00CF3E78">
        <w:rPr>
          <w:rFonts w:eastAsia="Calibri"/>
        </w:rPr>
        <w:t>suainstituicao.</w:t>
      </w:r>
      <w:r>
        <w:rPr>
          <w:rFonts w:eastAsia="Calibri"/>
        </w:rPr>
        <w:t>fr</w:t>
      </w:r>
      <w:bookmarkEnd w:id="2"/>
    </w:p>
    <w:p w14:paraId="31251DEA" w14:textId="2E40A53B" w:rsidR="003B7638" w:rsidRDefault="00CF3E78" w:rsidP="003B7638">
      <w:pPr>
        <w:jc w:val="both"/>
        <w:rPr>
          <w:rFonts w:eastAsia="Calibri"/>
        </w:rPr>
      </w:pPr>
      <w:r w:rsidRPr="00CF3E78">
        <w:rPr>
          <w:rStyle w:val="Ttulo4Char"/>
        </w:rPr>
        <w:t>Website Institucional</w:t>
      </w:r>
      <w:r w:rsidRPr="00CF3E78">
        <w:rPr>
          <w:rFonts w:eastAsia="Calibri"/>
        </w:rPr>
        <w:t>:</w:t>
      </w:r>
      <w:r w:rsidR="002C3E61" w:rsidRPr="002C3E61">
        <w:t xml:space="preserve"> </w:t>
      </w:r>
      <w:r w:rsidR="00AD6147" w:rsidRPr="0010512C">
        <w:rPr>
          <w:rFonts w:eastAsia="Calibri"/>
        </w:rPr>
        <w:t>www.suainstituicao.fr</w:t>
      </w:r>
    </w:p>
    <w:p w14:paraId="12ED6C45" w14:textId="3E84C72A" w:rsidR="00AD6147" w:rsidRDefault="00AD6147" w:rsidP="003B7638">
      <w:pPr>
        <w:jc w:val="both"/>
        <w:rPr>
          <w:rFonts w:eastAsia="Calibri"/>
        </w:rPr>
      </w:pPr>
      <w:r>
        <w:rPr>
          <w:rStyle w:val="Ttulo4Char"/>
        </w:rPr>
        <w:t>Acreditadora</w:t>
      </w:r>
      <w:r w:rsidRPr="002C3E61">
        <w:rPr>
          <w:rStyle w:val="Ttulo4Char"/>
        </w:rPr>
        <w:t xml:space="preserve"> / Nacional</w:t>
      </w:r>
      <w:r>
        <w:rPr>
          <w:rStyle w:val="Ttulo4Char"/>
        </w:rPr>
        <w:t>/Internacional</w:t>
      </w:r>
      <w:r w:rsidRPr="002C3E61">
        <w:rPr>
          <w:rFonts w:eastAsia="Calibri"/>
        </w:rPr>
        <w:t>:</w:t>
      </w:r>
      <w:r w:rsidRPr="002C3E61">
        <w:t xml:space="preserve"> </w:t>
      </w:r>
      <w:r>
        <w:rPr>
          <w:rFonts w:eastAsia="Calibri"/>
        </w:rPr>
        <w:t>Nome</w:t>
      </w:r>
      <w:r w:rsidRPr="002C3E61">
        <w:rPr>
          <w:rFonts w:eastAsia="Calibri"/>
        </w:rPr>
        <w:t xml:space="preserve"> ou Link</w:t>
      </w:r>
    </w:p>
    <w:p w14:paraId="4B7FAE3D" w14:textId="0A90B069" w:rsidR="002C3E61" w:rsidRDefault="002C3E61" w:rsidP="003B7638">
      <w:pPr>
        <w:jc w:val="both"/>
        <w:rPr>
          <w:rFonts w:eastAsia="Calibri"/>
        </w:rPr>
      </w:pPr>
      <w:r w:rsidRPr="002C3E61">
        <w:rPr>
          <w:rStyle w:val="Ttulo4Char"/>
        </w:rPr>
        <w:t>Número de Registro / Licença Nacional</w:t>
      </w:r>
      <w:r w:rsidRPr="002C3E61">
        <w:rPr>
          <w:rFonts w:eastAsia="Calibri"/>
        </w:rPr>
        <w:t>:</w:t>
      </w:r>
      <w:r w:rsidRPr="002C3E61">
        <w:t xml:space="preserve"> </w:t>
      </w:r>
      <w:r w:rsidRPr="002C3E61">
        <w:rPr>
          <w:rFonts w:eastAsia="Calibri"/>
        </w:rPr>
        <w:t>Número ou Link</w:t>
      </w:r>
    </w:p>
    <w:p w14:paraId="37DB83C8" w14:textId="7E0D51BE" w:rsidR="00294D76" w:rsidRDefault="00294D76" w:rsidP="003B7638">
      <w:pPr>
        <w:jc w:val="both"/>
        <w:rPr>
          <w:rFonts w:eastAsia="Calibri"/>
        </w:rPr>
      </w:pPr>
      <w:r>
        <w:rPr>
          <w:rStyle w:val="Ttulo4Char"/>
        </w:rPr>
        <w:t>Redes Sociais</w:t>
      </w:r>
      <w:r w:rsidRPr="003B7638">
        <w:rPr>
          <w:rFonts w:eastAsia="Calibri"/>
        </w:rPr>
        <w:t xml:space="preserve">: </w:t>
      </w:r>
      <w:r>
        <w:rPr>
          <w:rFonts w:eastAsia="Calibri"/>
        </w:rPr>
        <w:t xml:space="preserve"> </w:t>
      </w:r>
    </w:p>
    <w:p w14:paraId="401AFCDA" w14:textId="77777777" w:rsidR="00967667" w:rsidRDefault="002C3E61" w:rsidP="00967667">
      <w:pPr>
        <w:jc w:val="both"/>
        <w:rPr>
          <w:rFonts w:eastAsia="Calibri"/>
        </w:rPr>
      </w:pPr>
      <w:r w:rsidRPr="002C3E61">
        <w:rPr>
          <w:rStyle w:val="Ttulo4Char"/>
        </w:rPr>
        <w:t>Tipo de Solicitação</w:t>
      </w:r>
      <w:r w:rsidRPr="002C3E61">
        <w:rPr>
          <w:rFonts w:eastAsia="Calibri"/>
        </w:rPr>
        <w:t>:</w:t>
      </w:r>
      <w:r>
        <w:rPr>
          <w:rFonts w:eastAsia="Calibri"/>
        </w:rPr>
        <w:t xml:space="preserve"> </w:t>
      </w:r>
      <w:proofErr w:type="gramStart"/>
      <w:r w:rsidRPr="002C3E61">
        <w:rPr>
          <w:rFonts w:eastAsia="Calibri"/>
        </w:rPr>
        <w:t>(  )</w:t>
      </w:r>
      <w:proofErr w:type="gramEnd"/>
      <w:r w:rsidRPr="002C3E61">
        <w:rPr>
          <w:rFonts w:eastAsia="Calibri"/>
        </w:rPr>
        <w:t xml:space="preserve"> Acreditação Inicial </w:t>
      </w:r>
      <w:proofErr w:type="gramStart"/>
      <w:r w:rsidRPr="002C3E61">
        <w:rPr>
          <w:rFonts w:eastAsia="Calibri"/>
        </w:rPr>
        <w:t>(  )</w:t>
      </w:r>
      <w:proofErr w:type="gramEnd"/>
      <w:r w:rsidRPr="002C3E61">
        <w:rPr>
          <w:rFonts w:eastAsia="Calibri"/>
        </w:rPr>
        <w:t xml:space="preserve"> Renovação</w:t>
      </w:r>
    </w:p>
    <w:p w14:paraId="77F958DF" w14:textId="22F8DBF5" w:rsidR="003B7638" w:rsidRPr="003B7638" w:rsidRDefault="00D06E49" w:rsidP="00967667">
      <w:pPr>
        <w:jc w:val="both"/>
        <w:rPr>
          <w:rFonts w:eastAsia="Calibri"/>
        </w:rPr>
      </w:pPr>
      <w:r w:rsidRPr="00967667">
        <w:rPr>
          <w:rStyle w:val="Ttulo1Char"/>
        </w:rPr>
        <w:t>C</w:t>
      </w:r>
      <w:r w:rsidR="003B7638" w:rsidRPr="00967667">
        <w:rPr>
          <w:rStyle w:val="Ttulo1Char"/>
        </w:rPr>
        <w:t xml:space="preserve">ontato </w:t>
      </w:r>
      <w:r w:rsidRPr="00967667">
        <w:rPr>
          <w:rStyle w:val="Ttulo1Char"/>
        </w:rPr>
        <w:t>principal</w:t>
      </w:r>
      <w:r w:rsidRPr="003B7638">
        <w:rPr>
          <w:rFonts w:eastAsia="Calibri"/>
        </w:rPr>
        <w:t>:</w:t>
      </w:r>
    </w:p>
    <w:p w14:paraId="33D34C10" w14:textId="17BBE032" w:rsidR="003B7638" w:rsidRPr="003B7638" w:rsidRDefault="003B7638" w:rsidP="003B7638">
      <w:pPr>
        <w:jc w:val="both"/>
        <w:rPr>
          <w:rFonts w:eastAsia="Calibri"/>
        </w:rPr>
      </w:pPr>
      <w:r w:rsidRPr="00F20E9B">
        <w:rPr>
          <w:rStyle w:val="Ttulo4Char"/>
        </w:rPr>
        <w:t>Nome</w:t>
      </w:r>
      <w:r w:rsidRPr="003B7638">
        <w:rPr>
          <w:rFonts w:eastAsia="Calibri"/>
        </w:rPr>
        <w:t xml:space="preserve">: </w:t>
      </w:r>
    </w:p>
    <w:p w14:paraId="4C19CEC3" w14:textId="6A8C47AA" w:rsidR="003B7638" w:rsidRPr="003B7638" w:rsidRDefault="003B7638" w:rsidP="003B7638">
      <w:pPr>
        <w:jc w:val="both"/>
        <w:rPr>
          <w:rFonts w:eastAsia="Calibri"/>
        </w:rPr>
      </w:pPr>
      <w:r w:rsidRPr="00F20E9B">
        <w:rPr>
          <w:rStyle w:val="Ttulo4Char"/>
        </w:rPr>
        <w:t>Título</w:t>
      </w:r>
      <w:r w:rsidRPr="003B7638">
        <w:rPr>
          <w:rFonts w:eastAsia="Calibri"/>
        </w:rPr>
        <w:t xml:space="preserve">: </w:t>
      </w:r>
    </w:p>
    <w:p w14:paraId="151DFD96" w14:textId="5D603DAE" w:rsidR="003B7638" w:rsidRPr="003B7638" w:rsidRDefault="003B7638" w:rsidP="003B7638">
      <w:pPr>
        <w:jc w:val="both"/>
        <w:rPr>
          <w:rFonts w:eastAsia="Calibri"/>
        </w:rPr>
      </w:pPr>
      <w:r w:rsidRPr="00F20E9B">
        <w:rPr>
          <w:rStyle w:val="Ttulo4Char"/>
        </w:rPr>
        <w:t>E-mail</w:t>
      </w:r>
      <w:r w:rsidRPr="003B7638">
        <w:rPr>
          <w:rFonts w:eastAsia="Calibri"/>
        </w:rPr>
        <w:t xml:space="preserve">: </w:t>
      </w:r>
    </w:p>
    <w:p w14:paraId="384FD81A" w14:textId="3A658E1B" w:rsidR="00F20E9B" w:rsidRPr="003B7638" w:rsidRDefault="00F20E9B" w:rsidP="00F20E9B">
      <w:pPr>
        <w:jc w:val="both"/>
        <w:rPr>
          <w:rFonts w:eastAsia="Calibri"/>
        </w:rPr>
      </w:pPr>
      <w:r>
        <w:rPr>
          <w:rStyle w:val="Ttulo4Char"/>
        </w:rPr>
        <w:t>Rede</w:t>
      </w:r>
      <w:r w:rsidR="00303D19">
        <w:rPr>
          <w:rStyle w:val="Ttulo4Char"/>
        </w:rPr>
        <w:t>s</w:t>
      </w:r>
      <w:r>
        <w:rPr>
          <w:rStyle w:val="Ttulo4Char"/>
        </w:rPr>
        <w:t xml:space="preserve"> Socia</w:t>
      </w:r>
      <w:r w:rsidR="00303D19">
        <w:rPr>
          <w:rStyle w:val="Ttulo4Char"/>
        </w:rPr>
        <w:t>is</w:t>
      </w:r>
      <w:r w:rsidRPr="003B7638">
        <w:rPr>
          <w:rFonts w:eastAsia="Calibri"/>
        </w:rPr>
        <w:t xml:space="preserve">: </w:t>
      </w:r>
      <w:r>
        <w:rPr>
          <w:rFonts w:eastAsia="Calibri"/>
        </w:rPr>
        <w:t xml:space="preserve"> </w:t>
      </w:r>
    </w:p>
    <w:p w14:paraId="26B0E3D4" w14:textId="77777777" w:rsidR="00F20E9B" w:rsidRPr="00F20E9B" w:rsidRDefault="00F20E9B" w:rsidP="003B7638">
      <w:pPr>
        <w:jc w:val="both"/>
        <w:rPr>
          <w:rStyle w:val="Ttulo1Char"/>
          <w:sz w:val="22"/>
          <w:szCs w:val="22"/>
        </w:rPr>
      </w:pPr>
    </w:p>
    <w:p w14:paraId="3A9628CD" w14:textId="70B53A2E" w:rsidR="003B7638" w:rsidRPr="003B7638" w:rsidRDefault="00E05A61" w:rsidP="003B7638">
      <w:pPr>
        <w:jc w:val="both"/>
        <w:rPr>
          <w:rFonts w:eastAsia="Calibri"/>
        </w:rPr>
      </w:pPr>
      <w:r>
        <w:rPr>
          <w:rStyle w:val="Ttulo1Char"/>
        </w:rPr>
        <w:t>O</w:t>
      </w:r>
      <w:r w:rsidR="00F20E9B" w:rsidRPr="00F20E9B">
        <w:rPr>
          <w:rStyle w:val="Ttulo1Char"/>
        </w:rPr>
        <w:t xml:space="preserve"> </w:t>
      </w:r>
      <w:r w:rsidR="00A02B43">
        <w:rPr>
          <w:rStyle w:val="Ttulo1Char"/>
        </w:rPr>
        <w:t>F</w:t>
      </w:r>
      <w:r w:rsidR="00F20E9B" w:rsidRPr="00F20E9B">
        <w:rPr>
          <w:rStyle w:val="Ttulo1Char"/>
        </w:rPr>
        <w:t>atura</w:t>
      </w:r>
      <w:r w:rsidR="00BD1F49">
        <w:rPr>
          <w:rStyle w:val="Ttulo1Char"/>
        </w:rPr>
        <w:t>mento</w:t>
      </w:r>
      <w:r w:rsidR="00F20E9B" w:rsidRPr="00F20E9B">
        <w:rPr>
          <w:rStyle w:val="Ttulo1Char"/>
        </w:rPr>
        <w:t xml:space="preserve"> </w:t>
      </w:r>
      <w:r>
        <w:rPr>
          <w:rStyle w:val="Ttulo1Char"/>
        </w:rPr>
        <w:t xml:space="preserve">Deverá ser </w:t>
      </w:r>
      <w:r w:rsidR="00AA3F87">
        <w:rPr>
          <w:rStyle w:val="Ttulo1Char"/>
        </w:rPr>
        <w:t>E</w:t>
      </w:r>
      <w:r w:rsidR="00F20E9B" w:rsidRPr="00F20E9B">
        <w:rPr>
          <w:rStyle w:val="Ttulo1Char"/>
        </w:rPr>
        <w:t>nviad</w:t>
      </w:r>
      <w:r w:rsidR="00BD1F49">
        <w:rPr>
          <w:rStyle w:val="Ttulo1Char"/>
        </w:rPr>
        <w:t>o</w:t>
      </w:r>
      <w:r w:rsidR="00F20E9B" w:rsidRPr="00F20E9B">
        <w:rPr>
          <w:rStyle w:val="Ttulo1Char"/>
        </w:rPr>
        <w:t xml:space="preserve"> </w:t>
      </w:r>
      <w:r w:rsidR="00AA3F87">
        <w:rPr>
          <w:rStyle w:val="Ttulo1Char"/>
        </w:rPr>
        <w:t>P</w:t>
      </w:r>
      <w:r w:rsidR="00F20E9B" w:rsidRPr="00F20E9B">
        <w:rPr>
          <w:rStyle w:val="Ttulo1Char"/>
        </w:rPr>
        <w:t>ara</w:t>
      </w:r>
      <w:r w:rsidR="00F20E9B" w:rsidRPr="003B7638">
        <w:rPr>
          <w:rFonts w:eastAsia="Calibri"/>
        </w:rPr>
        <w:t>:</w:t>
      </w:r>
    </w:p>
    <w:p w14:paraId="2DA81AFD" w14:textId="4F392D7B" w:rsidR="003B7638" w:rsidRPr="003B7638" w:rsidRDefault="003B7638" w:rsidP="00BD1F49">
      <w:pPr>
        <w:pStyle w:val="Ttulo4"/>
        <w:rPr>
          <w:rFonts w:eastAsia="Calibri"/>
        </w:rPr>
      </w:pPr>
      <w:r w:rsidRPr="003B7638">
        <w:rPr>
          <w:rFonts w:eastAsia="Calibri"/>
        </w:rPr>
        <w:t>Nome</w:t>
      </w:r>
      <w:r w:rsidR="00967667" w:rsidRPr="003B7638">
        <w:rPr>
          <w:rFonts w:eastAsia="Calibri"/>
        </w:rPr>
        <w:t>:</w:t>
      </w:r>
    </w:p>
    <w:p w14:paraId="23D4F0C7" w14:textId="5F92A7BD" w:rsidR="003B7638" w:rsidRDefault="00F20E9B" w:rsidP="003B7638">
      <w:pPr>
        <w:jc w:val="both"/>
        <w:rPr>
          <w:rFonts w:eastAsia="Calibri"/>
        </w:rPr>
      </w:pPr>
      <w:r w:rsidRPr="00BD1F49">
        <w:rPr>
          <w:rStyle w:val="Ttulo4Char"/>
        </w:rPr>
        <w:t>E</w:t>
      </w:r>
      <w:r w:rsidR="003B7638" w:rsidRPr="00BD1F49">
        <w:rPr>
          <w:rStyle w:val="Ttulo4Char"/>
        </w:rPr>
        <w:t>-mail</w:t>
      </w:r>
      <w:r w:rsidR="003B7638" w:rsidRPr="003B7638">
        <w:rPr>
          <w:rFonts w:eastAsia="Calibri"/>
        </w:rPr>
        <w:t>:</w:t>
      </w:r>
    </w:p>
    <w:p w14:paraId="21470F17" w14:textId="3E1AAFAF" w:rsidR="00AA3F87" w:rsidRDefault="00F20E9B" w:rsidP="00AA3F87">
      <w:pPr>
        <w:jc w:val="both"/>
        <w:rPr>
          <w:rFonts w:eastAsia="Calibri"/>
        </w:rPr>
      </w:pPr>
      <w:r w:rsidRPr="00BD1F49">
        <w:rPr>
          <w:rStyle w:val="Ttulo4Char"/>
        </w:rPr>
        <w:t>Telefone</w:t>
      </w:r>
      <w:r>
        <w:rPr>
          <w:rFonts w:eastAsia="Calibri"/>
        </w:rPr>
        <w:t xml:space="preserve">: </w:t>
      </w:r>
    </w:p>
    <w:p w14:paraId="39B56790" w14:textId="77777777" w:rsidR="000D0095" w:rsidRDefault="000D0095" w:rsidP="00262FA7">
      <w:pPr>
        <w:rPr>
          <w:rFonts w:eastAsia="Calibri"/>
        </w:rPr>
      </w:pPr>
    </w:p>
    <w:p w14:paraId="17815A16" w14:textId="309DA274" w:rsidR="000D0095" w:rsidRDefault="00DF470B" w:rsidP="000D0095">
      <w:pPr>
        <w:rPr>
          <w:rFonts w:eastAsia="Calibri"/>
        </w:rPr>
      </w:pPr>
      <w:r w:rsidRPr="00DF470B">
        <w:rPr>
          <w:rFonts w:eastAsia="Calibri"/>
        </w:rPr>
        <w:t xml:space="preserve">Para receber uma lista completa dos critérios de elegibilidade da EDUCALER, é preciso preencher o formulário de pedido de acreditação e enviá-lo para o e-mail </w:t>
      </w:r>
      <w:hyperlink r:id="rId8" w:history="1">
        <w:r w:rsidR="00765733" w:rsidRPr="00765733">
          <w:t xml:space="preserve"> </w:t>
        </w:r>
        <w:r w:rsidR="00765733" w:rsidRPr="00765733">
          <w:rPr>
            <w:rStyle w:val="Hyperlink"/>
            <w:rFonts w:eastAsia="Calibri"/>
          </w:rPr>
          <w:t>accreditation</w:t>
        </w:r>
        <w:r w:rsidRPr="004F54F6">
          <w:rPr>
            <w:rStyle w:val="Hyperlink"/>
            <w:rFonts w:eastAsia="Calibri"/>
          </w:rPr>
          <w:t>@educaler.org</w:t>
        </w:r>
      </w:hyperlink>
      <w:r w:rsidRPr="00DF470B">
        <w:rPr>
          <w:rFonts w:eastAsia="Calibri"/>
        </w:rPr>
        <w:t>.</w:t>
      </w:r>
      <w:r>
        <w:rPr>
          <w:rFonts w:eastAsia="Calibri"/>
        </w:rPr>
        <w:t xml:space="preserve"> </w:t>
      </w:r>
    </w:p>
    <w:p w14:paraId="2090652B" w14:textId="05378CF9" w:rsidR="000D0095" w:rsidRDefault="000D0095" w:rsidP="000D0095">
      <w:pPr>
        <w:pStyle w:val="Ttulo1"/>
        <w:rPr>
          <w:rFonts w:eastAsia="Calibri"/>
        </w:rPr>
      </w:pPr>
      <w:r>
        <w:rPr>
          <w:rFonts w:eastAsia="Calibri"/>
        </w:rPr>
        <w:t>T</w:t>
      </w:r>
      <w:r w:rsidRPr="000D0095">
        <w:rPr>
          <w:rFonts w:eastAsia="Calibri"/>
        </w:rPr>
        <w:t xml:space="preserve">axa de </w:t>
      </w:r>
      <w:r>
        <w:rPr>
          <w:rFonts w:eastAsia="Calibri"/>
        </w:rPr>
        <w:t>A</w:t>
      </w:r>
      <w:r w:rsidRPr="000D0095">
        <w:rPr>
          <w:rFonts w:eastAsia="Calibri"/>
        </w:rPr>
        <w:t xml:space="preserve">plicação de </w:t>
      </w:r>
      <w:r>
        <w:rPr>
          <w:rFonts w:eastAsia="Calibri"/>
        </w:rPr>
        <w:t>I</w:t>
      </w:r>
      <w:r w:rsidRPr="000D0095">
        <w:rPr>
          <w:rFonts w:eastAsia="Calibri"/>
        </w:rPr>
        <w:t>nscrição</w:t>
      </w:r>
      <w:r>
        <w:rPr>
          <w:rFonts w:eastAsia="Calibri"/>
        </w:rPr>
        <w:t>, V</w:t>
      </w:r>
      <w:r w:rsidRPr="000D0095">
        <w:rPr>
          <w:rFonts w:eastAsia="Calibri"/>
        </w:rPr>
        <w:t>isita</w:t>
      </w:r>
      <w:r>
        <w:rPr>
          <w:rFonts w:eastAsia="Calibri"/>
        </w:rPr>
        <w:t xml:space="preserve"> e A</w:t>
      </w:r>
      <w:r w:rsidRPr="000D0095">
        <w:rPr>
          <w:rFonts w:eastAsia="Calibri"/>
        </w:rPr>
        <w:t>creditação</w:t>
      </w:r>
      <w:r>
        <w:rPr>
          <w:rFonts w:eastAsia="Calibri"/>
        </w:rPr>
        <w:t>:</w:t>
      </w:r>
    </w:p>
    <w:p w14:paraId="757286DE" w14:textId="033E418A" w:rsidR="000D0095" w:rsidRPr="000D0095" w:rsidRDefault="000D0095" w:rsidP="008352A8">
      <w:pPr>
        <w:pStyle w:val="Ttulo4"/>
        <w:rPr>
          <w:rFonts w:eastAsia="Calibri"/>
        </w:rPr>
      </w:pPr>
      <w:r w:rsidRPr="000D0095">
        <w:rPr>
          <w:rFonts w:eastAsia="Calibri"/>
        </w:rPr>
        <w:t>A taxa de aplicação de inscrição é de € 500 e será paga após o envio do formulário de solicitação</w:t>
      </w:r>
      <w:r w:rsidR="0046049F">
        <w:rPr>
          <w:rFonts w:eastAsia="Calibri"/>
        </w:rPr>
        <w:t xml:space="preserve"> (taxa não reembolsável)</w:t>
      </w:r>
      <w:r>
        <w:rPr>
          <w:rFonts w:eastAsia="Calibri"/>
        </w:rPr>
        <w:t>:</w:t>
      </w:r>
    </w:p>
    <w:p w14:paraId="1307F3BF" w14:textId="4B1FBE60" w:rsidR="000D0095" w:rsidRPr="000D0095" w:rsidRDefault="00101CED" w:rsidP="000D0095">
      <w:pPr>
        <w:jc w:val="both"/>
        <w:rPr>
          <w:rFonts w:eastAsia="Calibri"/>
        </w:rPr>
      </w:pPr>
      <w:r w:rsidRPr="00101CED">
        <w:rPr>
          <w:rFonts w:eastAsia="Calibri"/>
        </w:rPr>
        <w:t>Após pagamento da taxa de inscrição inicial, você poderá usar em seu site e em documentos oficiais a condição de "Membro buscando status de acreditação".</w:t>
      </w:r>
    </w:p>
    <w:p w14:paraId="39859380" w14:textId="138D2E17" w:rsidR="000D0095" w:rsidRPr="000D0095" w:rsidRDefault="00101CED" w:rsidP="00101CED">
      <w:pPr>
        <w:pStyle w:val="PargrafodaLista"/>
        <w:numPr>
          <w:ilvl w:val="0"/>
          <w:numId w:val="52"/>
        </w:numPr>
        <w:jc w:val="both"/>
        <w:rPr>
          <w:rFonts w:eastAsia="Calibri"/>
        </w:rPr>
      </w:pPr>
      <w:r w:rsidRPr="00101CED">
        <w:rPr>
          <w:rFonts w:eastAsia="Calibri"/>
        </w:rPr>
        <w:t xml:space="preserve">A instituição/organização é membro em situação favorável do </w:t>
      </w:r>
      <w:proofErr w:type="spellStart"/>
      <w:r w:rsidRPr="00101CED">
        <w:rPr>
          <w:rFonts w:eastAsia="Calibri"/>
        </w:rPr>
        <w:t>Collège</w:t>
      </w:r>
      <w:proofErr w:type="spellEnd"/>
      <w:r w:rsidRPr="00101CED">
        <w:rPr>
          <w:rFonts w:eastAsia="Calibri"/>
        </w:rPr>
        <w:t xml:space="preserve"> </w:t>
      </w:r>
      <w:proofErr w:type="spellStart"/>
      <w:r w:rsidRPr="00101CED">
        <w:rPr>
          <w:rFonts w:eastAsia="Calibri"/>
        </w:rPr>
        <w:t>Educaler</w:t>
      </w:r>
      <w:proofErr w:type="spellEnd"/>
      <w:r w:rsidRPr="00101CED">
        <w:rPr>
          <w:rFonts w:eastAsia="Calibri"/>
        </w:rPr>
        <w:t>, uma organização de acreditação independente. A SIGLA da instituição/organização está a trabalhar para obter o status de acreditada, com uma revisão de acreditação prevista para o outono de 2026</w:t>
      </w:r>
      <w:r w:rsidR="000D0095">
        <w:rPr>
          <w:rFonts w:eastAsia="Calibri"/>
        </w:rPr>
        <w:t>;</w:t>
      </w:r>
    </w:p>
    <w:p w14:paraId="2860304B" w14:textId="20640101" w:rsidR="000D0095" w:rsidRPr="000D0095" w:rsidRDefault="000D0095" w:rsidP="00101CED">
      <w:pPr>
        <w:pStyle w:val="PargrafodaLista"/>
        <w:numPr>
          <w:ilvl w:val="0"/>
          <w:numId w:val="52"/>
        </w:numPr>
        <w:jc w:val="both"/>
        <w:rPr>
          <w:rFonts w:eastAsia="Calibri"/>
        </w:rPr>
      </w:pPr>
      <w:r w:rsidRPr="000D0095">
        <w:rPr>
          <w:rFonts w:eastAsia="Calibri"/>
        </w:rPr>
        <w:t>Somos membros da EDUCALER</w:t>
      </w:r>
      <w:r>
        <w:rPr>
          <w:rFonts w:eastAsia="Calibri"/>
        </w:rPr>
        <w:t>; ou</w:t>
      </w:r>
    </w:p>
    <w:p w14:paraId="08D1FAFA" w14:textId="274915D9" w:rsidR="000D0095" w:rsidRPr="000D0095" w:rsidRDefault="000D0095" w:rsidP="00101CED">
      <w:pPr>
        <w:pStyle w:val="PargrafodaLista"/>
        <w:numPr>
          <w:ilvl w:val="0"/>
          <w:numId w:val="52"/>
        </w:numPr>
        <w:jc w:val="both"/>
        <w:rPr>
          <w:rFonts w:eastAsia="Calibri"/>
        </w:rPr>
      </w:pPr>
      <w:r w:rsidRPr="000D0095">
        <w:rPr>
          <w:rFonts w:eastAsia="Calibri"/>
        </w:rPr>
        <w:t>Somos membros d</w:t>
      </w:r>
      <w:r w:rsidR="00101CED">
        <w:rPr>
          <w:rFonts w:eastAsia="Calibri"/>
        </w:rPr>
        <w:t xml:space="preserve">o </w:t>
      </w:r>
      <w:proofErr w:type="spellStart"/>
      <w:r w:rsidR="00101CED">
        <w:rPr>
          <w:rFonts w:eastAsia="Calibri"/>
        </w:rPr>
        <w:t>Collége</w:t>
      </w:r>
      <w:proofErr w:type="spellEnd"/>
      <w:r w:rsidR="00101CED">
        <w:rPr>
          <w:rFonts w:eastAsia="Calibri"/>
        </w:rPr>
        <w:t xml:space="preserve"> </w:t>
      </w:r>
      <w:proofErr w:type="spellStart"/>
      <w:r w:rsidR="00101CED">
        <w:rPr>
          <w:rFonts w:eastAsia="Calibri"/>
        </w:rPr>
        <w:t>Educaler</w:t>
      </w:r>
      <w:proofErr w:type="spellEnd"/>
      <w:r w:rsidR="00101CED">
        <w:rPr>
          <w:rFonts w:eastAsia="Calibri"/>
        </w:rPr>
        <w:t xml:space="preserve"> ̵̵̵̵̵̵̵</w:t>
      </w:r>
      <w:r w:rsidRPr="000D0095">
        <w:rPr>
          <w:rFonts w:eastAsia="Calibri"/>
        </w:rPr>
        <w:t xml:space="preserve"> EDUCALER.</w:t>
      </w:r>
    </w:p>
    <w:p w14:paraId="65B23027" w14:textId="5B304D9F" w:rsidR="000D0095" w:rsidRPr="000D0095" w:rsidRDefault="005C03E4" w:rsidP="000D0095">
      <w:pPr>
        <w:jc w:val="both"/>
        <w:rPr>
          <w:rFonts w:eastAsia="Calibri"/>
        </w:rPr>
      </w:pPr>
      <w:r w:rsidRPr="005C03E4">
        <w:rPr>
          <w:rFonts w:eastAsia="Calibri"/>
        </w:rPr>
        <w:t>A taxa de visita é de € 500 e será paga após a autoavaliação, enquanto a de acreditação, de € 1500, deverá ser quitada depois da avaliação externa e decisão de acreditação. A duração pode variar entre 8 meses e não superior a 12 meses</w:t>
      </w:r>
      <w:r w:rsidR="000D0095" w:rsidRPr="000D0095">
        <w:rPr>
          <w:rFonts w:eastAsia="Calibri"/>
        </w:rPr>
        <w:t>.</w:t>
      </w:r>
    </w:p>
    <w:p w14:paraId="7E66E337" w14:textId="00CD791A" w:rsidR="000D0095" w:rsidRDefault="00166262" w:rsidP="000D0095">
      <w:pPr>
        <w:pStyle w:val="Ttulo1"/>
        <w:rPr>
          <w:rFonts w:eastAsia="Calibri"/>
        </w:rPr>
      </w:pPr>
      <w:r>
        <w:rPr>
          <w:rFonts w:eastAsia="Calibri"/>
        </w:rPr>
        <w:t xml:space="preserve">Decisão de </w:t>
      </w:r>
      <w:r w:rsidR="000D0095">
        <w:rPr>
          <w:rFonts w:eastAsia="Calibri"/>
        </w:rPr>
        <w:t>A</w:t>
      </w:r>
      <w:r w:rsidR="000D0095" w:rsidRPr="000D0095">
        <w:rPr>
          <w:rFonts w:eastAsia="Calibri"/>
        </w:rPr>
        <w:t>creditação</w:t>
      </w:r>
      <w:r w:rsidR="000D0095">
        <w:rPr>
          <w:rFonts w:eastAsia="Calibri"/>
        </w:rPr>
        <w:t>:</w:t>
      </w:r>
    </w:p>
    <w:p w14:paraId="44885924" w14:textId="0EF4A05F" w:rsidR="000D0095" w:rsidRPr="000D0095" w:rsidRDefault="0081344D" w:rsidP="000D0095">
      <w:pPr>
        <w:jc w:val="both"/>
        <w:rPr>
          <w:rFonts w:eastAsia="Calibri"/>
        </w:rPr>
      </w:pPr>
      <w:r w:rsidRPr="0081344D">
        <w:rPr>
          <w:rFonts w:eastAsia="Calibri"/>
        </w:rPr>
        <w:t xml:space="preserve">Poderá ser concedida a acreditação plena </w:t>
      </w:r>
      <w:r w:rsidR="008352A8">
        <w:rPr>
          <w:rFonts w:eastAsia="Calibri"/>
        </w:rPr>
        <w:t xml:space="preserve">de </w:t>
      </w:r>
      <w:r w:rsidRPr="0081344D">
        <w:rPr>
          <w:rFonts w:eastAsia="Calibri"/>
        </w:rPr>
        <w:t xml:space="preserve">(5 anos) ou a condicional </w:t>
      </w:r>
      <w:r w:rsidR="008352A8">
        <w:rPr>
          <w:rFonts w:eastAsia="Calibri"/>
        </w:rPr>
        <w:t xml:space="preserve">de </w:t>
      </w:r>
      <w:r w:rsidRPr="0081344D">
        <w:rPr>
          <w:rFonts w:eastAsia="Calibri"/>
        </w:rPr>
        <w:t>(2 anos): após a decisão e publicação</w:t>
      </w:r>
      <w:r w:rsidR="00166262">
        <w:rPr>
          <w:rFonts w:eastAsia="Calibri"/>
        </w:rPr>
        <w:t>. Orientamos</w:t>
      </w:r>
      <w:r w:rsidRPr="0081344D">
        <w:rPr>
          <w:rFonts w:eastAsia="Calibri"/>
        </w:rPr>
        <w:t xml:space="preserve"> você </w:t>
      </w:r>
      <w:r w:rsidR="00166262">
        <w:rPr>
          <w:rFonts w:eastAsia="Calibri"/>
        </w:rPr>
        <w:t xml:space="preserve">a </w:t>
      </w:r>
      <w:r w:rsidRPr="0081344D">
        <w:rPr>
          <w:rFonts w:eastAsia="Calibri"/>
        </w:rPr>
        <w:t xml:space="preserve">usar </w:t>
      </w:r>
      <w:r w:rsidR="00166262">
        <w:rPr>
          <w:rFonts w:eastAsia="Calibri"/>
        </w:rPr>
        <w:t xml:space="preserve">como </w:t>
      </w:r>
      <w:r w:rsidRPr="0081344D">
        <w:rPr>
          <w:rFonts w:eastAsia="Calibri"/>
        </w:rPr>
        <w:t>referência</w:t>
      </w:r>
      <w:r w:rsidR="00166262">
        <w:rPr>
          <w:rFonts w:eastAsia="Calibri"/>
        </w:rPr>
        <w:t xml:space="preserve"> o texto abaixo</w:t>
      </w:r>
      <w:r>
        <w:rPr>
          <w:rFonts w:eastAsia="Calibri"/>
        </w:rPr>
        <w:t>:</w:t>
      </w:r>
    </w:p>
    <w:p w14:paraId="0853F2B1" w14:textId="53FD6E4B" w:rsidR="000D0095" w:rsidRPr="000D0095" w:rsidRDefault="00B73204" w:rsidP="000D0095">
      <w:pPr>
        <w:pStyle w:val="PargrafodaLista"/>
        <w:numPr>
          <w:ilvl w:val="0"/>
          <w:numId w:val="45"/>
        </w:numPr>
        <w:jc w:val="both"/>
        <w:rPr>
          <w:rFonts w:eastAsia="Calibri"/>
        </w:rPr>
      </w:pPr>
      <w:r w:rsidRPr="00B73204">
        <w:rPr>
          <w:rFonts w:eastAsia="Calibri"/>
        </w:rPr>
        <w:t xml:space="preserve">Somos acreditados pelo </w:t>
      </w:r>
      <w:proofErr w:type="spellStart"/>
      <w:r w:rsidRPr="00B73204">
        <w:rPr>
          <w:rFonts w:eastAsia="Calibri"/>
        </w:rPr>
        <w:t>Collège</w:t>
      </w:r>
      <w:proofErr w:type="spellEnd"/>
      <w:r w:rsidRPr="00B73204">
        <w:rPr>
          <w:rFonts w:eastAsia="Calibri"/>
        </w:rPr>
        <w:t xml:space="preserve"> </w:t>
      </w:r>
      <w:proofErr w:type="spellStart"/>
      <w:r w:rsidRPr="00B73204">
        <w:rPr>
          <w:rFonts w:eastAsia="Calibri"/>
        </w:rPr>
        <w:t>Educaler</w:t>
      </w:r>
      <w:proofErr w:type="spellEnd"/>
      <w:r w:rsidRPr="00B73204">
        <w:rPr>
          <w:rFonts w:eastAsia="Calibri"/>
        </w:rPr>
        <w:t>, uma organização de acreditação independente, com renovação prevista para o outono de 2030</w:t>
      </w:r>
      <w:r w:rsidR="000D0095">
        <w:rPr>
          <w:rFonts w:eastAsia="Calibri"/>
        </w:rPr>
        <w:t>;</w:t>
      </w:r>
    </w:p>
    <w:p w14:paraId="5A2BD537" w14:textId="6CC35CFF" w:rsidR="000D0095" w:rsidRPr="000D0095" w:rsidRDefault="000D0095" w:rsidP="000D0095">
      <w:pPr>
        <w:pStyle w:val="PargrafodaLista"/>
        <w:numPr>
          <w:ilvl w:val="0"/>
          <w:numId w:val="45"/>
        </w:numPr>
        <w:jc w:val="both"/>
        <w:rPr>
          <w:rFonts w:eastAsia="Calibri"/>
        </w:rPr>
      </w:pPr>
      <w:r w:rsidRPr="000D0095">
        <w:rPr>
          <w:rFonts w:eastAsia="Calibri"/>
        </w:rPr>
        <w:t>Somos acreditados pela EDUCALER</w:t>
      </w:r>
      <w:r>
        <w:rPr>
          <w:rFonts w:eastAsia="Calibri"/>
        </w:rPr>
        <w:t>; ou</w:t>
      </w:r>
    </w:p>
    <w:p w14:paraId="2B7CCD54" w14:textId="5F724F4E" w:rsidR="000D0095" w:rsidRDefault="000D0095" w:rsidP="000D0095">
      <w:pPr>
        <w:pStyle w:val="PargrafodaLista"/>
        <w:numPr>
          <w:ilvl w:val="0"/>
          <w:numId w:val="45"/>
        </w:numPr>
        <w:jc w:val="both"/>
        <w:rPr>
          <w:rFonts w:eastAsia="Calibri"/>
        </w:rPr>
      </w:pPr>
      <w:r w:rsidRPr="000D0095">
        <w:rPr>
          <w:rFonts w:eastAsia="Calibri"/>
        </w:rPr>
        <w:t xml:space="preserve">Somos acreditados pela </w:t>
      </w:r>
      <w:proofErr w:type="spellStart"/>
      <w:r w:rsidR="00166262">
        <w:rPr>
          <w:rFonts w:eastAsia="Calibri"/>
        </w:rPr>
        <w:t>Collége</w:t>
      </w:r>
      <w:proofErr w:type="spellEnd"/>
      <w:r w:rsidR="00166262">
        <w:rPr>
          <w:rFonts w:eastAsia="Calibri"/>
        </w:rPr>
        <w:t xml:space="preserve"> </w:t>
      </w:r>
      <w:proofErr w:type="spellStart"/>
      <w:r w:rsidR="00166262">
        <w:rPr>
          <w:rFonts w:eastAsia="Calibri"/>
        </w:rPr>
        <w:t>Èducaler</w:t>
      </w:r>
      <w:proofErr w:type="spellEnd"/>
      <w:r w:rsidRPr="000D0095">
        <w:rPr>
          <w:rFonts w:eastAsia="Calibri"/>
        </w:rPr>
        <w:t xml:space="preserve"> - EDUCALER.</w:t>
      </w:r>
    </w:p>
    <w:p w14:paraId="311542CA" w14:textId="68D82DD9" w:rsidR="000D0095" w:rsidRDefault="000D0095" w:rsidP="000D0095">
      <w:pPr>
        <w:pStyle w:val="Ttulo1"/>
        <w:rPr>
          <w:rFonts w:eastAsia="Calibri"/>
        </w:rPr>
      </w:pPr>
      <w:r w:rsidRPr="000D0095">
        <w:rPr>
          <w:rFonts w:eastAsia="Calibri"/>
        </w:rPr>
        <w:t>Contato, Reclamação</w:t>
      </w:r>
      <w:r w:rsidR="00577148">
        <w:rPr>
          <w:rFonts w:eastAsia="Calibri"/>
        </w:rPr>
        <w:t xml:space="preserve"> ou</w:t>
      </w:r>
      <w:r w:rsidRPr="000D0095">
        <w:rPr>
          <w:rFonts w:eastAsia="Calibri"/>
        </w:rPr>
        <w:t xml:space="preserve"> Preocupação</w:t>
      </w:r>
      <w:r>
        <w:rPr>
          <w:rFonts w:eastAsia="Calibri"/>
        </w:rPr>
        <w:t>:</w:t>
      </w:r>
    </w:p>
    <w:p w14:paraId="01FD02F8" w14:textId="62679F5C" w:rsidR="00160F1A" w:rsidRDefault="005A68E2" w:rsidP="000D0095">
      <w:pPr>
        <w:jc w:val="both"/>
        <w:rPr>
          <w:rFonts w:eastAsia="Calibri"/>
        </w:rPr>
      </w:pPr>
      <w:r w:rsidRPr="005A68E2">
        <w:rPr>
          <w:rFonts w:eastAsia="Calibri"/>
        </w:rPr>
        <w:t>As informações a seguir são destinadas aos candidatos à acreditação, acreditados, associados, membros e afiliados: inclua o texto na seção de reclamação, contato ou canal oficial de regulamentos, acreditação e licenças</w:t>
      </w:r>
      <w:r w:rsidRPr="00166262">
        <w:rPr>
          <w:rFonts w:eastAsia="Calibri"/>
        </w:rPr>
        <w:t>.</w:t>
      </w:r>
    </w:p>
    <w:p w14:paraId="7B4D1332" w14:textId="0CB4EBE6" w:rsidR="00260545" w:rsidRDefault="007E17D4" w:rsidP="0081344D">
      <w:pPr>
        <w:pStyle w:val="PargrafodaLista"/>
        <w:numPr>
          <w:ilvl w:val="0"/>
          <w:numId w:val="51"/>
        </w:numPr>
        <w:jc w:val="both"/>
        <w:rPr>
          <w:rFonts w:eastAsia="Calibri"/>
        </w:rPr>
      </w:pPr>
      <w:r w:rsidRPr="007E17D4">
        <w:rPr>
          <w:rFonts w:eastAsia="Calibri"/>
        </w:rPr>
        <w:t xml:space="preserve">Um aluno ou qualquer membro do público que se identifique pode registrar uma reclamação, preocupação ou elogio sobre nossa instituição, a EDUCALER, enviando uma carta para: </w:t>
      </w:r>
      <w:proofErr w:type="spellStart"/>
      <w:r w:rsidRPr="007E17D4">
        <w:rPr>
          <w:rFonts w:eastAsia="Calibri"/>
        </w:rPr>
        <w:t>Collège</w:t>
      </w:r>
      <w:proofErr w:type="spellEnd"/>
      <w:r w:rsidRPr="007E17D4">
        <w:rPr>
          <w:rFonts w:eastAsia="Calibri"/>
        </w:rPr>
        <w:t xml:space="preserve"> </w:t>
      </w:r>
      <w:proofErr w:type="spellStart"/>
      <w:r w:rsidRPr="007E17D4">
        <w:rPr>
          <w:rFonts w:eastAsia="Calibri"/>
        </w:rPr>
        <w:t>Éducaler</w:t>
      </w:r>
      <w:proofErr w:type="spellEnd"/>
      <w:r w:rsidRPr="007E17D4">
        <w:rPr>
          <w:rFonts w:eastAsia="Calibri"/>
        </w:rPr>
        <w:t xml:space="preserve">, sede em 102-104 rue Gabriel </w:t>
      </w:r>
      <w:proofErr w:type="spellStart"/>
      <w:r w:rsidRPr="007E17D4">
        <w:rPr>
          <w:rFonts w:eastAsia="Calibri"/>
        </w:rPr>
        <w:t>Péri</w:t>
      </w:r>
      <w:proofErr w:type="spellEnd"/>
      <w:r w:rsidRPr="007E17D4">
        <w:rPr>
          <w:rFonts w:eastAsia="Calibri"/>
        </w:rPr>
        <w:t xml:space="preserve">, 94250 </w:t>
      </w:r>
      <w:proofErr w:type="spellStart"/>
      <w:r w:rsidRPr="007E17D4">
        <w:rPr>
          <w:rFonts w:eastAsia="Calibri"/>
        </w:rPr>
        <w:t>Gentilly</w:t>
      </w:r>
      <w:proofErr w:type="spellEnd"/>
      <w:r w:rsidRPr="007E17D4">
        <w:rPr>
          <w:rFonts w:eastAsia="Calibri"/>
        </w:rPr>
        <w:t>, França. Tel. +33187650725, info@educaler.org, www.educaler.org</w:t>
      </w:r>
      <w:r w:rsidR="0081344D" w:rsidRPr="0081344D">
        <w:rPr>
          <w:rFonts w:eastAsia="Calibri"/>
        </w:rPr>
        <w:t>.</w:t>
      </w:r>
    </w:p>
    <w:p w14:paraId="785B01A3" w14:textId="4681CFB3" w:rsidR="00BE2219" w:rsidRDefault="002E422C" w:rsidP="00BE2219">
      <w:pPr>
        <w:jc w:val="both"/>
        <w:rPr>
          <w:rFonts w:eastAsia="Calibri"/>
        </w:rPr>
      </w:pPr>
      <w:r w:rsidRPr="002E422C">
        <w:rPr>
          <w:rFonts w:eastAsia="Calibri"/>
        </w:rPr>
        <w:t>A EDUCALER examinará queixas ou questões relacionadas a candidatos à acreditação, acreditados, associados, membros e afiliados, desde que o estudante ou público em geral se identifique.</w:t>
      </w:r>
      <w:r w:rsidR="0056190C">
        <w:rPr>
          <w:rFonts w:eastAsia="Calibri"/>
        </w:rPr>
        <w:t xml:space="preserve"> </w:t>
      </w:r>
      <w:r w:rsidRPr="002E422C">
        <w:rPr>
          <w:rFonts w:eastAsia="Calibri"/>
        </w:rPr>
        <w:t xml:space="preserve">Deixamos claro que não concordamos com disputas por monopólio em seu país, concorrência desleal, fake </w:t>
      </w:r>
      <w:proofErr w:type="spellStart"/>
      <w:r w:rsidRPr="002E422C">
        <w:rPr>
          <w:rFonts w:eastAsia="Calibri"/>
        </w:rPr>
        <w:t>news</w:t>
      </w:r>
      <w:proofErr w:type="spellEnd"/>
      <w:r w:rsidRPr="002E422C">
        <w:rPr>
          <w:rFonts w:eastAsia="Calibri"/>
        </w:rPr>
        <w:t>, ataques cibernéticos, roubo de dados ou de estudantes, espionagem industrial ou interesses pessoais. Ademais, se o indivíduo ou entidade não se identificar por meio de nome, e-mail, contato telefônico verdadeiros e evidências sobre a prática ou conduta, as queixas relacionadas a esses temas não serão aceitas. E nossa equipe solicitará às autoridades competentes que investiguem e processem os infratores</w:t>
      </w:r>
      <w:r w:rsidR="00BE2219" w:rsidRPr="00BE2219">
        <w:rPr>
          <w:rFonts w:eastAsia="Calibri"/>
        </w:rPr>
        <w:t>.</w:t>
      </w:r>
    </w:p>
    <w:p w14:paraId="2671C322" w14:textId="77777777" w:rsidR="002E422C" w:rsidRDefault="002E422C" w:rsidP="00BE2219">
      <w:pPr>
        <w:jc w:val="both"/>
        <w:rPr>
          <w:rFonts w:eastAsia="Calibri"/>
        </w:rPr>
      </w:pPr>
    </w:p>
    <w:p w14:paraId="41E2A496" w14:textId="7ECCDA18" w:rsidR="002E422C" w:rsidRDefault="0056190C" w:rsidP="00BE2219">
      <w:pPr>
        <w:jc w:val="both"/>
        <w:rPr>
          <w:rFonts w:eastAsia="Calibri"/>
        </w:rPr>
      </w:pPr>
      <w:r w:rsidRPr="0056190C">
        <w:rPr>
          <w:rFonts w:eastAsia="Calibri"/>
        </w:rPr>
        <w:t>Se o estudante ou o público em geral se identificar e as informações forem verdadeiras, adotaremos as medidas apropriadas e necessárias para remediar a situação e auxiliar a parte afetada por meio de um processo de conciliação. Se os candidatos à acreditação, acreditados, associados, membros e afiliados não solucionarem a questão, eles perderão sua condição.</w:t>
      </w:r>
      <w:r w:rsidR="007A7C3F">
        <w:rPr>
          <w:rFonts w:eastAsia="Calibri"/>
        </w:rPr>
        <w:t xml:space="preserve"> </w:t>
      </w:r>
      <w:r w:rsidRPr="0056190C">
        <w:rPr>
          <w:rFonts w:eastAsia="Calibri"/>
        </w:rPr>
        <w:t xml:space="preserve">Publicaremos uma declaração oficial sobre o membro e ofereceremos </w:t>
      </w:r>
      <w:r w:rsidRPr="0056190C">
        <w:rPr>
          <w:rFonts w:eastAsia="Calibri"/>
        </w:rPr>
        <w:lastRenderedPageBreak/>
        <w:t>suporte ao estudante ou ao público em qualquer decisão que exija evidências para iniciar uma ação ou investigação legal.</w:t>
      </w:r>
    </w:p>
    <w:p w14:paraId="106DAD9E" w14:textId="77777777" w:rsidR="00A35469" w:rsidRDefault="00A35469" w:rsidP="00872DC5">
      <w:pPr>
        <w:pStyle w:val="Ttulo1"/>
        <w:rPr>
          <w:rFonts w:eastAsia="Calibri"/>
        </w:rPr>
      </w:pPr>
    </w:p>
    <w:p w14:paraId="1DFB1DD8" w14:textId="0DF87A04" w:rsidR="00872DC5" w:rsidRDefault="00872DC5" w:rsidP="00872DC5">
      <w:pPr>
        <w:pStyle w:val="Ttulo1"/>
        <w:rPr>
          <w:rFonts w:eastAsia="Calibri"/>
        </w:rPr>
      </w:pPr>
      <w:r w:rsidRPr="00872DC5">
        <w:rPr>
          <w:rFonts w:eastAsia="Calibri"/>
        </w:rPr>
        <w:t>Declaração</w:t>
      </w:r>
      <w:r>
        <w:rPr>
          <w:rFonts w:eastAsia="Calibri"/>
        </w:rPr>
        <w:t>:</w:t>
      </w:r>
    </w:p>
    <w:p w14:paraId="1DAC8365" w14:textId="77777777" w:rsidR="00546640" w:rsidRPr="00546640" w:rsidRDefault="00546640" w:rsidP="00546640">
      <w:pPr>
        <w:jc w:val="both"/>
        <w:rPr>
          <w:rFonts w:eastAsia="Calibri"/>
          <w:lang w:bidi="en-US"/>
        </w:rPr>
      </w:pPr>
      <w:r w:rsidRPr="00546640">
        <w:rPr>
          <w:rFonts w:eastAsia="Calibri"/>
          <w:lang w:bidi="en-US"/>
        </w:rPr>
        <w:t>Estou ciente de que esta candidatura está sujeita à aprovação do Conselho de Administração. Após a aceitação, a EDUCALER enviará uma fatura referente ao primeiro ano de adesão.</w:t>
      </w:r>
    </w:p>
    <w:p w14:paraId="7E397901" w14:textId="77777777" w:rsidR="00546640" w:rsidRPr="00546640" w:rsidRDefault="00546640" w:rsidP="00546640">
      <w:pPr>
        <w:jc w:val="both"/>
        <w:rPr>
          <w:rFonts w:eastAsia="Calibri"/>
          <w:lang w:bidi="en-US"/>
        </w:rPr>
      </w:pPr>
    </w:p>
    <w:p w14:paraId="7DE407DB" w14:textId="77777777" w:rsidR="00546640" w:rsidRPr="00546640" w:rsidRDefault="00546640" w:rsidP="00546640">
      <w:pPr>
        <w:jc w:val="both"/>
        <w:rPr>
          <w:rFonts w:eastAsia="Calibri"/>
          <w:lang w:bidi="en-US"/>
        </w:rPr>
      </w:pPr>
      <w:r w:rsidRPr="00546640">
        <w:rPr>
          <w:rFonts w:eastAsia="Calibri"/>
          <w:lang w:bidi="en-US"/>
        </w:rPr>
        <w:t>As faturas devem ser pagas em até 14 dias. Passando desse período, a candidatura poderá ser cancelada.</w:t>
      </w:r>
    </w:p>
    <w:p w14:paraId="300E5D5D" w14:textId="77777777" w:rsidR="00546640" w:rsidRPr="00546640" w:rsidRDefault="00546640" w:rsidP="00546640">
      <w:pPr>
        <w:jc w:val="both"/>
        <w:rPr>
          <w:rFonts w:eastAsia="Calibri"/>
          <w:lang w:bidi="en-US"/>
        </w:rPr>
      </w:pPr>
    </w:p>
    <w:p w14:paraId="2CCE4C0E" w14:textId="637D7647" w:rsidR="00872DC5" w:rsidRPr="00872DC5" w:rsidRDefault="00546640" w:rsidP="00872DC5">
      <w:pPr>
        <w:jc w:val="both"/>
        <w:rPr>
          <w:rFonts w:eastAsia="Calibri"/>
          <w:lang w:bidi="en-US"/>
        </w:rPr>
      </w:pPr>
      <w:r w:rsidRPr="00546640">
        <w:rPr>
          <w:rFonts w:eastAsia="Calibri"/>
          <w:lang w:bidi="en-US"/>
        </w:rPr>
        <w:t>Eu concordo com o Estatuto, Regulamento e procedimento da EDUCALER, conforme publicação em site</w:t>
      </w:r>
      <w:r w:rsidR="00265A45">
        <w:rPr>
          <w:rFonts w:eastAsia="Calibri"/>
          <w:lang w:bidi="en-US"/>
        </w:rPr>
        <w:t>.</w:t>
      </w:r>
    </w:p>
    <w:p w14:paraId="0148795A" w14:textId="62A402D0" w:rsidR="00872DC5" w:rsidRPr="00872DC5" w:rsidRDefault="00872DC5" w:rsidP="00265A45">
      <w:pPr>
        <w:pStyle w:val="Ttulo4"/>
        <w:rPr>
          <w:rFonts w:eastAsia="Calibri"/>
          <w:lang w:bidi="en-US"/>
        </w:rPr>
      </w:pPr>
      <w:r w:rsidRPr="00872DC5">
        <w:rPr>
          <w:rFonts w:eastAsia="Calibri"/>
          <w:lang w:bidi="en-US"/>
        </w:rPr>
        <w:t xml:space="preserve">Assinatura: </w:t>
      </w:r>
    </w:p>
    <w:p w14:paraId="54641104" w14:textId="066A723B" w:rsidR="00872DC5" w:rsidRPr="00872DC5" w:rsidRDefault="00872DC5" w:rsidP="00872DC5">
      <w:pPr>
        <w:jc w:val="both"/>
        <w:rPr>
          <w:rFonts w:eastAsia="Calibri"/>
          <w:lang w:bidi="en-US"/>
        </w:rPr>
      </w:pPr>
      <w:r w:rsidRPr="00872DC5">
        <w:rPr>
          <w:rStyle w:val="Ttulo4Char"/>
          <w:lang w:bidi="en-US"/>
        </w:rPr>
        <w:t>Nome</w:t>
      </w:r>
      <w:r w:rsidRPr="00872DC5">
        <w:rPr>
          <w:rFonts w:eastAsia="Calibri"/>
          <w:lang w:bidi="en-US"/>
        </w:rPr>
        <w:t>:</w:t>
      </w:r>
    </w:p>
    <w:p w14:paraId="1DED9D73" w14:textId="5F33DFD2" w:rsidR="00872DC5" w:rsidRPr="00872DC5" w:rsidRDefault="009A2A88" w:rsidP="00872DC5">
      <w:pPr>
        <w:jc w:val="both"/>
        <w:rPr>
          <w:rFonts w:eastAsia="Calibri"/>
          <w:lang w:bidi="en-US"/>
        </w:rPr>
      </w:pPr>
      <w:r w:rsidRPr="009A2A88">
        <w:rPr>
          <w:rStyle w:val="Ttulo4Char"/>
        </w:rPr>
        <w:t>Local</w:t>
      </w:r>
      <w:r w:rsidR="00872DC5" w:rsidRPr="00872DC5">
        <w:rPr>
          <w:rFonts w:eastAsia="Calibri"/>
          <w:lang w:bidi="en-US"/>
        </w:rPr>
        <w:t>:</w:t>
      </w:r>
    </w:p>
    <w:p w14:paraId="3F46C974" w14:textId="351A7C68" w:rsidR="00872DC5" w:rsidRPr="009A2A88" w:rsidRDefault="00872DC5" w:rsidP="009A2A88">
      <w:pPr>
        <w:jc w:val="both"/>
        <w:rPr>
          <w:rFonts w:eastAsia="Calibri"/>
          <w:lang w:bidi="en-US"/>
        </w:rPr>
      </w:pPr>
      <w:r w:rsidRPr="00872DC5">
        <w:rPr>
          <w:rStyle w:val="Ttulo4Char"/>
          <w:lang w:bidi="en-US"/>
        </w:rPr>
        <w:t>Data</w:t>
      </w:r>
      <w:r w:rsidRPr="00872DC5">
        <w:rPr>
          <w:rFonts w:eastAsia="Calibri"/>
          <w:lang w:bidi="en-US"/>
        </w:rPr>
        <w:t xml:space="preserve">: </w:t>
      </w:r>
    </w:p>
    <w:sectPr w:rsidR="00872DC5" w:rsidRPr="009A2A88" w:rsidSect="001C622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998" w:right="1077" w:bottom="1219" w:left="720" w:header="720" w:footer="720" w:gutter="0"/>
      <w:cols w:space="720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5AF2C" w14:textId="77777777" w:rsidR="00655BE1" w:rsidRPr="000F74C2" w:rsidRDefault="00655BE1" w:rsidP="0083755F">
      <w:r w:rsidRPr="000F74C2">
        <w:separator/>
      </w:r>
    </w:p>
  </w:endnote>
  <w:endnote w:type="continuationSeparator" w:id="0">
    <w:p w14:paraId="2A13B08A" w14:textId="77777777" w:rsidR="00655BE1" w:rsidRPr="000F74C2" w:rsidRDefault="00655BE1" w:rsidP="0083755F">
      <w:r w:rsidRPr="000F74C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Oswald Medium">
    <w:altName w:val="Oswald Medium"/>
    <w:panose1 w:val="02000603000000000000"/>
    <w:charset w:val="00"/>
    <w:family w:val="auto"/>
    <w:pitch w:val="variable"/>
    <w:sig w:usb0="2000020F" w:usb1="00000000" w:usb2="00000000" w:usb3="00000000" w:csb0="00000197" w:csb1="00000000"/>
  </w:font>
  <w:font w:name="Oswald Light">
    <w:altName w:val="Oswald Light"/>
    <w:panose1 w:val="02000506000000020004"/>
    <w:charset w:val="00"/>
    <w:family w:val="modern"/>
    <w:notTrueType/>
    <w:pitch w:val="variable"/>
    <w:sig w:usb0="8000006F" w:usb1="4000004B" w:usb2="00000000" w:usb3="00000000" w:csb0="0000009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695267830"/>
      <w:docPartObj>
        <w:docPartGallery w:val="Page Numbers (Bottom of Page)"/>
        <w:docPartUnique/>
      </w:docPartObj>
    </w:sdtPr>
    <w:sdtContent>
      <w:p w14:paraId="758C5AB8" w14:textId="0B48F175" w:rsidR="00C2655A" w:rsidRPr="000F74C2" w:rsidRDefault="00C2655A" w:rsidP="0083755F">
        <w:pPr>
          <w:pStyle w:val="Rodap"/>
          <w:rPr>
            <w:rStyle w:val="Nmerodepgina"/>
          </w:rPr>
        </w:pPr>
        <w:r w:rsidRPr="000F74C2">
          <w:rPr>
            <w:rStyle w:val="Nmerodepgina"/>
          </w:rPr>
          <w:fldChar w:fldCharType="begin"/>
        </w:r>
        <w:r w:rsidRPr="000F74C2">
          <w:rPr>
            <w:rStyle w:val="Nmerodepgina"/>
          </w:rPr>
          <w:instrText xml:space="preserve"> PAGE </w:instrText>
        </w:r>
        <w:r w:rsidRPr="000F74C2">
          <w:rPr>
            <w:rStyle w:val="Nmerodepgina"/>
          </w:rPr>
          <w:fldChar w:fldCharType="end"/>
        </w:r>
      </w:p>
    </w:sdtContent>
  </w:sdt>
  <w:p w14:paraId="75A72A67" w14:textId="77777777" w:rsidR="00C2655A" w:rsidRPr="000F74C2" w:rsidRDefault="00C2655A" w:rsidP="008375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4"/>
        <w:szCs w:val="14"/>
      </w:rPr>
      <w:id w:val="1298957183"/>
      <w:docPartObj>
        <w:docPartGallery w:val="Page Numbers (Bottom of Page)"/>
        <w:docPartUnique/>
      </w:docPartObj>
    </w:sdtPr>
    <w:sdtContent>
      <w:p w14:paraId="7652E040" w14:textId="77777777" w:rsidR="00437661" w:rsidRPr="000F74C2" w:rsidRDefault="00437661" w:rsidP="00437661">
        <w:pPr>
          <w:pStyle w:val="Rodap"/>
          <w:jc w:val="center"/>
          <w:rPr>
            <w:sz w:val="14"/>
            <w:szCs w:val="14"/>
          </w:rPr>
        </w:pPr>
      </w:p>
      <w:p w14:paraId="580B277A" w14:textId="2B6BC269" w:rsidR="00362672" w:rsidRPr="00EA60E9" w:rsidRDefault="00136424" w:rsidP="00EA60E9">
        <w:pPr>
          <w:jc w:val="center"/>
          <w:rPr>
            <w:i/>
            <w:iCs/>
            <w:sz w:val="12"/>
            <w:szCs w:val="12"/>
          </w:rPr>
        </w:pPr>
        <w:r w:rsidRPr="00EA60E9">
          <w:rPr>
            <w:rStyle w:val="nfaseIntensa"/>
            <w:color w:val="2F3866"/>
            <w:sz w:val="12"/>
            <w:szCs w:val="12"/>
          </w:rPr>
          <w:t xml:space="preserve">2025 </w:t>
        </w:r>
        <w:r w:rsidR="0025751E" w:rsidRPr="00EA60E9">
          <w:rPr>
            <w:rStyle w:val="nfaseIntensa"/>
            <w:color w:val="2F3866"/>
            <w:sz w:val="12"/>
            <w:szCs w:val="12"/>
          </w:rPr>
          <w:t xml:space="preserve">© </w:t>
        </w:r>
        <w:proofErr w:type="spellStart"/>
        <w:r w:rsidR="0025751E" w:rsidRPr="00EA60E9">
          <w:rPr>
            <w:sz w:val="12"/>
            <w:szCs w:val="12"/>
          </w:rPr>
          <w:t>Collège</w:t>
        </w:r>
        <w:proofErr w:type="spellEnd"/>
        <w:r w:rsidR="0025751E" w:rsidRPr="00EA60E9">
          <w:rPr>
            <w:sz w:val="12"/>
            <w:szCs w:val="12"/>
          </w:rPr>
          <w:t xml:space="preserve"> </w:t>
        </w:r>
        <w:proofErr w:type="spellStart"/>
        <w:r w:rsidR="0025751E" w:rsidRPr="00EA60E9">
          <w:rPr>
            <w:sz w:val="12"/>
            <w:szCs w:val="12"/>
          </w:rPr>
          <w:t>Éducaler</w:t>
        </w:r>
        <w:proofErr w:type="spellEnd"/>
        <w:r w:rsidR="00362672" w:rsidRPr="00EA60E9">
          <w:rPr>
            <w:sz w:val="12"/>
            <w:szCs w:val="12"/>
          </w:rPr>
          <w:t xml:space="preserve"> </w:t>
        </w:r>
        <w:r w:rsidR="0025751E" w:rsidRPr="00EA60E9">
          <w:rPr>
            <w:sz w:val="12"/>
            <w:szCs w:val="12"/>
          </w:rPr>
          <w:t xml:space="preserve">n.º W943012004, hospedada em 102-104 rue Gabriel </w:t>
        </w:r>
        <w:proofErr w:type="spellStart"/>
        <w:r w:rsidR="0025751E" w:rsidRPr="00EA60E9">
          <w:rPr>
            <w:sz w:val="12"/>
            <w:szCs w:val="12"/>
          </w:rPr>
          <w:t>Péri</w:t>
        </w:r>
        <w:proofErr w:type="spellEnd"/>
        <w:r w:rsidR="0025751E" w:rsidRPr="00EA60E9">
          <w:rPr>
            <w:sz w:val="12"/>
            <w:szCs w:val="12"/>
          </w:rPr>
          <w:t xml:space="preserve">, 94250 </w:t>
        </w:r>
        <w:proofErr w:type="spellStart"/>
        <w:r w:rsidR="0025751E" w:rsidRPr="00EA60E9">
          <w:rPr>
            <w:sz w:val="12"/>
            <w:szCs w:val="12"/>
          </w:rPr>
          <w:t>Gentilly</w:t>
        </w:r>
        <w:proofErr w:type="spellEnd"/>
        <w:r w:rsidR="0025751E" w:rsidRPr="00EA60E9">
          <w:rPr>
            <w:sz w:val="12"/>
            <w:szCs w:val="12"/>
          </w:rPr>
          <w:t>, França</w:t>
        </w:r>
        <w:r w:rsidR="00437661" w:rsidRPr="00EA60E9">
          <w:rPr>
            <w:sz w:val="12"/>
            <w:szCs w:val="12"/>
          </w:rPr>
          <w:t>,</w:t>
        </w:r>
      </w:p>
      <w:p w14:paraId="5136A65F" w14:textId="794CE5A1" w:rsidR="00437661" w:rsidRPr="00EA60E9" w:rsidRDefault="000F74C2" w:rsidP="00EA60E9">
        <w:pPr>
          <w:jc w:val="center"/>
          <w:rPr>
            <w:sz w:val="12"/>
            <w:szCs w:val="12"/>
          </w:rPr>
        </w:pPr>
        <w:r w:rsidRPr="00EA60E9">
          <w:rPr>
            <w:sz w:val="12"/>
            <w:szCs w:val="12"/>
          </w:rPr>
          <w:t xml:space="preserve">Telefone </w:t>
        </w:r>
        <w:r w:rsidR="00437661" w:rsidRPr="00EA60E9">
          <w:rPr>
            <w:sz w:val="12"/>
            <w:szCs w:val="12"/>
          </w:rPr>
          <w:t>+</w:t>
        </w:r>
        <w:r w:rsidR="00D80B92" w:rsidRPr="00EA60E9">
          <w:rPr>
            <w:sz w:val="12"/>
            <w:szCs w:val="12"/>
          </w:rPr>
          <w:t>33</w:t>
        </w:r>
        <w:r w:rsidR="00437661" w:rsidRPr="00EA60E9">
          <w:rPr>
            <w:sz w:val="12"/>
            <w:szCs w:val="12"/>
          </w:rPr>
          <w:t xml:space="preserve"> (</w:t>
        </w:r>
        <w:r w:rsidR="00EA60E9">
          <w:rPr>
            <w:sz w:val="12"/>
            <w:szCs w:val="12"/>
          </w:rPr>
          <w:t>187</w:t>
        </w:r>
        <w:r w:rsidR="00437661" w:rsidRPr="00EA60E9">
          <w:rPr>
            <w:sz w:val="12"/>
            <w:szCs w:val="12"/>
          </w:rPr>
          <w:t xml:space="preserve">) </w:t>
        </w:r>
        <w:r w:rsidR="00EA60E9">
          <w:rPr>
            <w:sz w:val="12"/>
            <w:szCs w:val="12"/>
          </w:rPr>
          <w:t>650</w:t>
        </w:r>
        <w:r w:rsidR="00437661" w:rsidRPr="00EA60E9">
          <w:rPr>
            <w:sz w:val="12"/>
            <w:szCs w:val="12"/>
          </w:rPr>
          <w:t xml:space="preserve"> </w:t>
        </w:r>
        <w:r w:rsidR="00EA60E9">
          <w:rPr>
            <w:sz w:val="12"/>
            <w:szCs w:val="12"/>
          </w:rPr>
          <w:t>725</w:t>
        </w:r>
        <w:r w:rsidR="008D773E" w:rsidRPr="00EA60E9">
          <w:rPr>
            <w:sz w:val="12"/>
            <w:szCs w:val="12"/>
          </w:rPr>
          <w:t xml:space="preserve"> | </w:t>
        </w:r>
        <w:r w:rsidR="00EA60E9" w:rsidRPr="00EA60E9">
          <w:rPr>
            <w:bCs/>
            <w:sz w:val="12"/>
            <w:szCs w:val="12"/>
          </w:rPr>
          <w:t>info@educaler.org</w:t>
        </w:r>
        <w:r w:rsidR="008D773E" w:rsidRPr="00EA60E9">
          <w:rPr>
            <w:sz w:val="12"/>
            <w:szCs w:val="12"/>
          </w:rPr>
          <w:t xml:space="preserve"> |</w:t>
        </w:r>
        <w:r w:rsidR="00437661" w:rsidRPr="00EA60E9">
          <w:rPr>
            <w:sz w:val="12"/>
            <w:szCs w:val="12"/>
          </w:rPr>
          <w:t xml:space="preserve"> </w:t>
        </w:r>
        <w:hyperlink r:id="rId1" w:history="1">
          <w:r w:rsidR="00362672" w:rsidRPr="00EA60E9">
            <w:rPr>
              <w:rStyle w:val="Hyperlink"/>
              <w:bCs/>
              <w:color w:val="2F3866"/>
              <w:sz w:val="12"/>
              <w:szCs w:val="12"/>
            </w:rPr>
            <w:t>www.educaler.org</w:t>
          </w:r>
        </w:hyperlink>
        <w:r w:rsidR="00437661" w:rsidRPr="00EA60E9">
          <w:rPr>
            <w:sz w:val="12"/>
            <w:szCs w:val="12"/>
          </w:rPr>
          <w:t>.</w:t>
        </w:r>
      </w:p>
      <w:p w14:paraId="6A2DCE4B" w14:textId="7F327CB8" w:rsidR="00241D9E" w:rsidRPr="000F74C2" w:rsidRDefault="00241D9E" w:rsidP="00241D9E">
        <w:pPr>
          <w:pStyle w:val="Rodap"/>
          <w:jc w:val="center"/>
          <w:rPr>
            <w:sz w:val="14"/>
            <w:szCs w:val="14"/>
          </w:rPr>
        </w:pPr>
        <w:r w:rsidRPr="000F74C2">
          <w:rPr>
            <w:sz w:val="14"/>
            <w:szCs w:val="14"/>
          </w:rPr>
          <w:fldChar w:fldCharType="begin"/>
        </w:r>
        <w:r w:rsidRPr="000F74C2">
          <w:rPr>
            <w:sz w:val="14"/>
            <w:szCs w:val="14"/>
          </w:rPr>
          <w:instrText xml:space="preserve"> PAGE   \* MERGEFORMAT </w:instrText>
        </w:r>
        <w:r w:rsidRPr="000F74C2">
          <w:rPr>
            <w:sz w:val="14"/>
            <w:szCs w:val="14"/>
          </w:rPr>
          <w:fldChar w:fldCharType="separate"/>
        </w:r>
        <w:r w:rsidRPr="000F74C2">
          <w:rPr>
            <w:sz w:val="14"/>
            <w:szCs w:val="14"/>
          </w:rPr>
          <w:t>2</w:t>
        </w:r>
        <w:r w:rsidRPr="000F74C2">
          <w:rPr>
            <w:sz w:val="14"/>
            <w:szCs w:val="14"/>
          </w:rPr>
          <w:fldChar w:fldCharType="end"/>
        </w:r>
        <w:r w:rsidR="00437661" w:rsidRPr="000F74C2">
          <w:rPr>
            <w:sz w:val="14"/>
            <w:szCs w:val="14"/>
          </w:rP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603999"/>
      <w:docPartObj>
        <w:docPartGallery w:val="Page Numbers (Bottom of Page)"/>
        <w:docPartUnique/>
      </w:docPartObj>
    </w:sdtPr>
    <w:sdtContent>
      <w:p w14:paraId="787C65E4" w14:textId="4605B9B5" w:rsidR="00553D5A" w:rsidRPr="000F74C2" w:rsidRDefault="00553D5A">
        <w:pPr>
          <w:pStyle w:val="Rodap"/>
          <w:jc w:val="center"/>
        </w:pPr>
        <w:r w:rsidRPr="000F74C2">
          <w:fldChar w:fldCharType="begin"/>
        </w:r>
        <w:r w:rsidRPr="000F74C2">
          <w:instrText xml:space="preserve"> PAGE   \* MERGEFORMAT </w:instrText>
        </w:r>
        <w:r w:rsidRPr="000F74C2">
          <w:fldChar w:fldCharType="separate"/>
        </w:r>
        <w:r w:rsidRPr="000F74C2">
          <w:t>2</w:t>
        </w:r>
        <w:r w:rsidRPr="000F74C2">
          <w:fldChar w:fldCharType="end"/>
        </w:r>
      </w:p>
    </w:sdtContent>
  </w:sdt>
  <w:p w14:paraId="355AD3CE" w14:textId="77777777" w:rsidR="00553D5A" w:rsidRPr="000F74C2" w:rsidRDefault="00553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FF0C3" w14:textId="77777777" w:rsidR="00655BE1" w:rsidRPr="000F74C2" w:rsidRDefault="00655BE1" w:rsidP="0083755F">
      <w:r w:rsidRPr="000F74C2">
        <w:separator/>
      </w:r>
    </w:p>
  </w:footnote>
  <w:footnote w:type="continuationSeparator" w:id="0">
    <w:p w14:paraId="4205782D" w14:textId="77777777" w:rsidR="00655BE1" w:rsidRPr="000F74C2" w:rsidRDefault="00655BE1" w:rsidP="0083755F">
      <w:r w:rsidRPr="000F74C2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7B7A3" w14:textId="7EE6C9DB" w:rsidR="005810C2" w:rsidRPr="000F74C2" w:rsidRDefault="00031CE8" w:rsidP="00062878">
    <w:pPr>
      <w:pStyle w:val="Cabealho"/>
      <w:tabs>
        <w:tab w:val="clear" w:pos="4680"/>
        <w:tab w:val="clear" w:pos="9360"/>
        <w:tab w:val="left" w:pos="1600"/>
      </w:tabs>
    </w:pPr>
    <w:r w:rsidRPr="000F74C2">
      <w:rPr>
        <w:noProof/>
      </w:rPr>
      <w:drawing>
        <wp:anchor distT="0" distB="0" distL="114300" distR="114300" simplePos="0" relativeHeight="251660288" behindDoc="0" locked="0" layoutInCell="1" allowOverlap="1" wp14:anchorId="76DAD808" wp14:editId="762741BB">
          <wp:simplePos x="0" y="0"/>
          <wp:positionH relativeFrom="margin">
            <wp:align>left</wp:align>
          </wp:positionH>
          <wp:positionV relativeFrom="margin">
            <wp:posOffset>-406400</wp:posOffset>
          </wp:positionV>
          <wp:extent cx="2298700" cy="373312"/>
          <wp:effectExtent l="0" t="0" r="0" b="8255"/>
          <wp:wrapSquare wrapText="bothSides"/>
          <wp:docPr id="565857247" name="Imagem 3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74445" name="Imagem 3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0" cy="3733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656D8" w:rsidRPr="000F74C2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DAED85" wp14:editId="325D9D77">
              <wp:simplePos x="0" y="0"/>
              <wp:positionH relativeFrom="column">
                <wp:posOffset>-873760</wp:posOffset>
              </wp:positionH>
              <wp:positionV relativeFrom="paragraph">
                <wp:posOffset>-1605280</wp:posOffset>
              </wp:positionV>
              <wp:extent cx="497840" cy="174212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7840" cy="17421225"/>
                      </a:xfrm>
                      <a:prstGeom prst="rect">
                        <a:avLst/>
                      </a:prstGeom>
                      <a:solidFill>
                        <a:srgbClr val="2F386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F9D17B" id="Rectangle 2" o:spid="_x0000_s1026" style="position:absolute;margin-left:-68.8pt;margin-top:-126.4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" fillcolor="#2f3866" stroked="f" strokeweight="1pt"/>
          </w:pict>
        </mc:Fallback>
      </mc:AlternateContent>
    </w:r>
    <w:r w:rsidR="00E75274" w:rsidRPr="000F74C2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D3334" w14:textId="078249A1" w:rsidR="00277F1A" w:rsidRPr="000F74C2" w:rsidRDefault="00277F1A">
    <w:pPr>
      <w:pStyle w:val="Cabealho"/>
    </w:pPr>
    <w:r w:rsidRPr="000F74C2">
      <w:rPr>
        <w:noProof/>
      </w:rPr>
      <w:drawing>
        <wp:inline distT="0" distB="0" distL="0" distR="0" wp14:anchorId="7CA3D656" wp14:editId="70D469E8">
          <wp:extent cx="2706624" cy="439559"/>
          <wp:effectExtent l="0" t="0" r="0" b="0"/>
          <wp:docPr id="92570265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6624" cy="439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2E09B2" w14:textId="77777777" w:rsidR="00062878" w:rsidRPr="000F74C2" w:rsidRDefault="0006287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F0EED"/>
    <w:multiLevelType w:val="hybridMultilevel"/>
    <w:tmpl w:val="20E65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50437"/>
    <w:multiLevelType w:val="hybridMultilevel"/>
    <w:tmpl w:val="4F3037F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278DB"/>
    <w:multiLevelType w:val="multilevel"/>
    <w:tmpl w:val="9072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014F42"/>
    <w:multiLevelType w:val="hybridMultilevel"/>
    <w:tmpl w:val="CFA43E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E3C47"/>
    <w:multiLevelType w:val="hybridMultilevel"/>
    <w:tmpl w:val="1938C882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E2C63"/>
    <w:multiLevelType w:val="hybridMultilevel"/>
    <w:tmpl w:val="A3F2F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D0499"/>
    <w:multiLevelType w:val="hybridMultilevel"/>
    <w:tmpl w:val="A1AA73B0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A130D"/>
    <w:multiLevelType w:val="hybridMultilevel"/>
    <w:tmpl w:val="07F0E1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63FD8"/>
    <w:multiLevelType w:val="hybridMultilevel"/>
    <w:tmpl w:val="12F81DB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5E15AF"/>
    <w:multiLevelType w:val="hybridMultilevel"/>
    <w:tmpl w:val="01AE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8A557A"/>
    <w:multiLevelType w:val="hybridMultilevel"/>
    <w:tmpl w:val="C0B6A046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5A144B"/>
    <w:multiLevelType w:val="hybridMultilevel"/>
    <w:tmpl w:val="0026F7EA"/>
    <w:lvl w:ilvl="0" w:tplc="599C105A">
      <w:start w:val="6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92269"/>
    <w:multiLevelType w:val="hybridMultilevel"/>
    <w:tmpl w:val="AD287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70E05"/>
    <w:multiLevelType w:val="hybridMultilevel"/>
    <w:tmpl w:val="94FCFE6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F38F1"/>
    <w:multiLevelType w:val="hybridMultilevel"/>
    <w:tmpl w:val="523E8CB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015C6"/>
    <w:multiLevelType w:val="hybridMultilevel"/>
    <w:tmpl w:val="EAEABC0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FC1957"/>
    <w:multiLevelType w:val="hybridMultilevel"/>
    <w:tmpl w:val="ADDAF5EA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63000"/>
    <w:multiLevelType w:val="hybridMultilevel"/>
    <w:tmpl w:val="596AC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7060C"/>
    <w:multiLevelType w:val="hybridMultilevel"/>
    <w:tmpl w:val="78A496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81F2C1A"/>
    <w:multiLevelType w:val="hybridMultilevel"/>
    <w:tmpl w:val="3CC4B3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780719"/>
    <w:multiLevelType w:val="hybridMultilevel"/>
    <w:tmpl w:val="DAFA2C1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C6B67"/>
    <w:multiLevelType w:val="hybridMultilevel"/>
    <w:tmpl w:val="198C65D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A7163A"/>
    <w:multiLevelType w:val="hybridMultilevel"/>
    <w:tmpl w:val="A782BB7E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F51CD0"/>
    <w:multiLevelType w:val="multilevel"/>
    <w:tmpl w:val="272E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2D06AB2"/>
    <w:multiLevelType w:val="hybridMultilevel"/>
    <w:tmpl w:val="B3207D9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D76540"/>
    <w:multiLevelType w:val="hybridMultilevel"/>
    <w:tmpl w:val="51F6C288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68401B"/>
    <w:multiLevelType w:val="hybridMultilevel"/>
    <w:tmpl w:val="473C346C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278AB"/>
    <w:multiLevelType w:val="hybridMultilevel"/>
    <w:tmpl w:val="6CF6BC9C"/>
    <w:lvl w:ilvl="0" w:tplc="62747260">
      <w:start w:val="1"/>
      <w:numFmt w:val="decimal"/>
      <w:pStyle w:val="ListP2num"/>
      <w:lvlText w:val="%1."/>
      <w:lvlJc w:val="left"/>
      <w:pPr>
        <w:ind w:left="1494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76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4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</w:abstractNum>
  <w:abstractNum w:abstractNumId="28" w15:restartNumberingAfterBreak="0">
    <w:nsid w:val="46E055A2"/>
    <w:multiLevelType w:val="hybridMultilevel"/>
    <w:tmpl w:val="5D72783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4BD868C5"/>
    <w:multiLevelType w:val="hybridMultilevel"/>
    <w:tmpl w:val="3AC870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F66046"/>
    <w:multiLevelType w:val="hybridMultilevel"/>
    <w:tmpl w:val="C2B67B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0B2B80"/>
    <w:multiLevelType w:val="hybridMultilevel"/>
    <w:tmpl w:val="06C40D12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57B2A94"/>
    <w:multiLevelType w:val="hybridMultilevel"/>
    <w:tmpl w:val="60F0508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817A7C"/>
    <w:multiLevelType w:val="hybridMultilevel"/>
    <w:tmpl w:val="7DA2132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0963AE"/>
    <w:multiLevelType w:val="multilevel"/>
    <w:tmpl w:val="8BB4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7727CEB"/>
    <w:multiLevelType w:val="hybridMultilevel"/>
    <w:tmpl w:val="2966B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E860E5"/>
    <w:multiLevelType w:val="hybridMultilevel"/>
    <w:tmpl w:val="2C089A0C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2A401F"/>
    <w:multiLevelType w:val="hybridMultilevel"/>
    <w:tmpl w:val="0144C74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824B69"/>
    <w:multiLevelType w:val="multilevel"/>
    <w:tmpl w:val="6AC8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E8108ED"/>
    <w:multiLevelType w:val="hybridMultilevel"/>
    <w:tmpl w:val="8016656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F32EAD"/>
    <w:multiLevelType w:val="hybridMultilevel"/>
    <w:tmpl w:val="B9EC28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A7B10"/>
    <w:multiLevelType w:val="hybridMultilevel"/>
    <w:tmpl w:val="D2CED9B6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4B53B3"/>
    <w:multiLevelType w:val="multilevel"/>
    <w:tmpl w:val="8A0E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A0B4E30"/>
    <w:multiLevelType w:val="hybridMultilevel"/>
    <w:tmpl w:val="FE882AD0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CD4184A"/>
    <w:multiLevelType w:val="hybridMultilevel"/>
    <w:tmpl w:val="EA50A8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DBC63AC"/>
    <w:multiLevelType w:val="hybridMultilevel"/>
    <w:tmpl w:val="439C3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6646A"/>
    <w:multiLevelType w:val="hybridMultilevel"/>
    <w:tmpl w:val="C7D4B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420875">
    <w:abstractNumId w:val="12"/>
  </w:num>
  <w:num w:numId="2" w16cid:durableId="163709628">
    <w:abstractNumId w:val="17"/>
  </w:num>
  <w:num w:numId="3" w16cid:durableId="1171405893">
    <w:abstractNumId w:val="9"/>
  </w:num>
  <w:num w:numId="4" w16cid:durableId="1934167136">
    <w:abstractNumId w:val="5"/>
  </w:num>
  <w:num w:numId="5" w16cid:durableId="1043483084">
    <w:abstractNumId w:val="44"/>
  </w:num>
  <w:num w:numId="6" w16cid:durableId="1089039787">
    <w:abstractNumId w:val="28"/>
  </w:num>
  <w:num w:numId="7" w16cid:durableId="1499614931">
    <w:abstractNumId w:val="18"/>
  </w:num>
  <w:num w:numId="8" w16cid:durableId="1990866239">
    <w:abstractNumId w:val="46"/>
  </w:num>
  <w:num w:numId="9" w16cid:durableId="510488652">
    <w:abstractNumId w:val="35"/>
  </w:num>
  <w:num w:numId="10" w16cid:durableId="1337000881">
    <w:abstractNumId w:val="45"/>
  </w:num>
  <w:num w:numId="11" w16cid:durableId="2143113747">
    <w:abstractNumId w:val="0"/>
  </w:num>
  <w:num w:numId="12" w16cid:durableId="2077974684">
    <w:abstractNumId w:val="1"/>
  </w:num>
  <w:num w:numId="13" w16cid:durableId="93793688">
    <w:abstractNumId w:val="24"/>
  </w:num>
  <w:num w:numId="14" w16cid:durableId="1924297891">
    <w:abstractNumId w:val="11"/>
  </w:num>
  <w:num w:numId="15" w16cid:durableId="2096201307">
    <w:abstractNumId w:val="25"/>
  </w:num>
  <w:num w:numId="16" w16cid:durableId="684670339">
    <w:abstractNumId w:val="11"/>
    <w:lvlOverride w:ilvl="0">
      <w:lvl w:ilvl="0" w:tplc="599C105A">
        <w:start w:val="6"/>
        <w:numFmt w:val="decimal"/>
        <w:lvlText w:val="%1."/>
        <w:lvlJc w:val="left"/>
        <w:pPr>
          <w:ind w:left="288" w:firstLine="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329943016">
    <w:abstractNumId w:val="37"/>
  </w:num>
  <w:num w:numId="18" w16cid:durableId="1693342641">
    <w:abstractNumId w:val="30"/>
  </w:num>
  <w:num w:numId="19" w16cid:durableId="802621677">
    <w:abstractNumId w:val="23"/>
    <w:lvlOverride w:ilvl="0">
      <w:startOverride w:val="1"/>
    </w:lvlOverride>
  </w:num>
  <w:num w:numId="20" w16cid:durableId="766845860">
    <w:abstractNumId w:val="34"/>
    <w:lvlOverride w:ilvl="0">
      <w:startOverride w:val="1"/>
    </w:lvlOverride>
  </w:num>
  <w:num w:numId="21" w16cid:durableId="1886718267">
    <w:abstractNumId w:val="2"/>
    <w:lvlOverride w:ilvl="0">
      <w:startOverride w:val="1"/>
    </w:lvlOverride>
  </w:num>
  <w:num w:numId="22" w16cid:durableId="175845644">
    <w:abstractNumId w:val="2"/>
    <w:lvlOverride w:ilvl="0">
      <w:startOverride w:val="2"/>
    </w:lvlOverride>
  </w:num>
  <w:num w:numId="23" w16cid:durableId="144977240">
    <w:abstractNumId w:val="2"/>
    <w:lvlOverride w:ilvl="0">
      <w:startOverride w:val="3"/>
    </w:lvlOverride>
  </w:num>
  <w:num w:numId="24" w16cid:durableId="711458868">
    <w:abstractNumId w:val="2"/>
    <w:lvlOverride w:ilvl="0">
      <w:startOverride w:val="4"/>
    </w:lvlOverride>
  </w:num>
  <w:num w:numId="25" w16cid:durableId="1586107694">
    <w:abstractNumId w:val="42"/>
    <w:lvlOverride w:ilvl="0">
      <w:startOverride w:val="1"/>
    </w:lvlOverride>
  </w:num>
  <w:num w:numId="26" w16cid:durableId="334113875">
    <w:abstractNumId w:val="42"/>
    <w:lvlOverride w:ilvl="0">
      <w:startOverride w:val="2"/>
    </w:lvlOverride>
  </w:num>
  <w:num w:numId="27" w16cid:durableId="1830170982">
    <w:abstractNumId w:val="38"/>
    <w:lvlOverride w:ilvl="0">
      <w:startOverride w:val="1"/>
    </w:lvlOverride>
  </w:num>
  <w:num w:numId="28" w16cid:durableId="1175799069">
    <w:abstractNumId w:val="20"/>
  </w:num>
  <w:num w:numId="29" w16cid:durableId="1052382349">
    <w:abstractNumId w:val="20"/>
  </w:num>
  <w:num w:numId="30" w16cid:durableId="420953930">
    <w:abstractNumId w:val="29"/>
  </w:num>
  <w:num w:numId="31" w16cid:durableId="573007956">
    <w:abstractNumId w:val="19"/>
  </w:num>
  <w:num w:numId="32" w16cid:durableId="126316985">
    <w:abstractNumId w:val="7"/>
  </w:num>
  <w:num w:numId="33" w16cid:durableId="1926180913">
    <w:abstractNumId w:val="4"/>
  </w:num>
  <w:num w:numId="34" w16cid:durableId="85002307">
    <w:abstractNumId w:val="10"/>
  </w:num>
  <w:num w:numId="35" w16cid:durableId="2000159534">
    <w:abstractNumId w:val="15"/>
  </w:num>
  <w:num w:numId="36" w16cid:durableId="2130662620">
    <w:abstractNumId w:val="6"/>
  </w:num>
  <w:num w:numId="37" w16cid:durableId="1888950786">
    <w:abstractNumId w:val="41"/>
  </w:num>
  <w:num w:numId="38" w16cid:durableId="1221399626">
    <w:abstractNumId w:val="43"/>
  </w:num>
  <w:num w:numId="39" w16cid:durableId="1034966156">
    <w:abstractNumId w:val="33"/>
  </w:num>
  <w:num w:numId="40" w16cid:durableId="1974867295">
    <w:abstractNumId w:val="36"/>
  </w:num>
  <w:num w:numId="41" w16cid:durableId="686295778">
    <w:abstractNumId w:val="39"/>
  </w:num>
  <w:num w:numId="42" w16cid:durableId="2145388816">
    <w:abstractNumId w:val="13"/>
  </w:num>
  <w:num w:numId="43" w16cid:durableId="1746951371">
    <w:abstractNumId w:val="14"/>
  </w:num>
  <w:num w:numId="44" w16cid:durableId="499581682">
    <w:abstractNumId w:val="26"/>
  </w:num>
  <w:num w:numId="45" w16cid:durableId="2121757277">
    <w:abstractNumId w:val="16"/>
  </w:num>
  <w:num w:numId="46" w16cid:durableId="1482114424">
    <w:abstractNumId w:val="31"/>
  </w:num>
  <w:num w:numId="47" w16cid:durableId="1710833956">
    <w:abstractNumId w:val="21"/>
  </w:num>
  <w:num w:numId="48" w16cid:durableId="723019724">
    <w:abstractNumId w:val="22"/>
  </w:num>
  <w:num w:numId="49" w16cid:durableId="1944147103">
    <w:abstractNumId w:val="8"/>
  </w:num>
  <w:num w:numId="50" w16cid:durableId="1676761903">
    <w:abstractNumId w:val="40"/>
  </w:num>
  <w:num w:numId="51" w16cid:durableId="1131822282">
    <w:abstractNumId w:val="32"/>
  </w:num>
  <w:num w:numId="52" w16cid:durableId="1412393159">
    <w:abstractNumId w:val="3"/>
  </w:num>
  <w:num w:numId="53" w16cid:durableId="1981328">
    <w:abstractNumId w:val="27"/>
  </w:num>
  <w:num w:numId="54" w16cid:durableId="1601184591">
    <w:abstractNumId w:val="2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C2"/>
    <w:rsid w:val="00006F88"/>
    <w:rsid w:val="000236A0"/>
    <w:rsid w:val="00031CE8"/>
    <w:rsid w:val="00032D11"/>
    <w:rsid w:val="00035CF0"/>
    <w:rsid w:val="0003766C"/>
    <w:rsid w:val="00062878"/>
    <w:rsid w:val="0006337F"/>
    <w:rsid w:val="000678E8"/>
    <w:rsid w:val="0007257E"/>
    <w:rsid w:val="000971A1"/>
    <w:rsid w:val="000A3502"/>
    <w:rsid w:val="000D0095"/>
    <w:rsid w:val="000D46F1"/>
    <w:rsid w:val="000E28AC"/>
    <w:rsid w:val="000E5B93"/>
    <w:rsid w:val="000E5EEB"/>
    <w:rsid w:val="000F1BC1"/>
    <w:rsid w:val="000F74C2"/>
    <w:rsid w:val="00101CED"/>
    <w:rsid w:val="00102572"/>
    <w:rsid w:val="0010512C"/>
    <w:rsid w:val="001116CA"/>
    <w:rsid w:val="00136424"/>
    <w:rsid w:val="00141B19"/>
    <w:rsid w:val="0015414B"/>
    <w:rsid w:val="00160F1A"/>
    <w:rsid w:val="00166262"/>
    <w:rsid w:val="00180F8B"/>
    <w:rsid w:val="00182BBC"/>
    <w:rsid w:val="001872EF"/>
    <w:rsid w:val="00197014"/>
    <w:rsid w:val="001A7E34"/>
    <w:rsid w:val="001B57EB"/>
    <w:rsid w:val="001C264F"/>
    <w:rsid w:val="001C2CC0"/>
    <w:rsid w:val="001C3309"/>
    <w:rsid w:val="001C3E60"/>
    <w:rsid w:val="001C6224"/>
    <w:rsid w:val="001D5F6C"/>
    <w:rsid w:val="001F20D8"/>
    <w:rsid w:val="00203036"/>
    <w:rsid w:val="002039DC"/>
    <w:rsid w:val="00206B80"/>
    <w:rsid w:val="00207186"/>
    <w:rsid w:val="0022099A"/>
    <w:rsid w:val="002221F5"/>
    <w:rsid w:val="002330D7"/>
    <w:rsid w:val="00235EEE"/>
    <w:rsid w:val="00241D9E"/>
    <w:rsid w:val="002464D2"/>
    <w:rsid w:val="0025751E"/>
    <w:rsid w:val="00260545"/>
    <w:rsid w:val="00262FA7"/>
    <w:rsid w:val="00265A45"/>
    <w:rsid w:val="00276B94"/>
    <w:rsid w:val="00277F1A"/>
    <w:rsid w:val="002818DD"/>
    <w:rsid w:val="00282A5E"/>
    <w:rsid w:val="00293DE8"/>
    <w:rsid w:val="00294D76"/>
    <w:rsid w:val="00295F2B"/>
    <w:rsid w:val="002976F4"/>
    <w:rsid w:val="002A613E"/>
    <w:rsid w:val="002B194D"/>
    <w:rsid w:val="002C3E61"/>
    <w:rsid w:val="002C4B35"/>
    <w:rsid w:val="002D0CC3"/>
    <w:rsid w:val="002D4E8B"/>
    <w:rsid w:val="002D7052"/>
    <w:rsid w:val="002E422C"/>
    <w:rsid w:val="002F0D5B"/>
    <w:rsid w:val="00303248"/>
    <w:rsid w:val="00303D19"/>
    <w:rsid w:val="0031060A"/>
    <w:rsid w:val="003253D5"/>
    <w:rsid w:val="00331483"/>
    <w:rsid w:val="003352C4"/>
    <w:rsid w:val="00335445"/>
    <w:rsid w:val="00344255"/>
    <w:rsid w:val="00345F99"/>
    <w:rsid w:val="00362034"/>
    <w:rsid w:val="00362672"/>
    <w:rsid w:val="00385638"/>
    <w:rsid w:val="00387264"/>
    <w:rsid w:val="003920FE"/>
    <w:rsid w:val="00392CD2"/>
    <w:rsid w:val="003A357B"/>
    <w:rsid w:val="003A40E1"/>
    <w:rsid w:val="003A4210"/>
    <w:rsid w:val="003A6A10"/>
    <w:rsid w:val="003B0225"/>
    <w:rsid w:val="003B7638"/>
    <w:rsid w:val="003C364B"/>
    <w:rsid w:val="003D3374"/>
    <w:rsid w:val="003F71F7"/>
    <w:rsid w:val="0040138A"/>
    <w:rsid w:val="004118F2"/>
    <w:rsid w:val="00412BE2"/>
    <w:rsid w:val="00437661"/>
    <w:rsid w:val="0044297A"/>
    <w:rsid w:val="0046049F"/>
    <w:rsid w:val="0046199F"/>
    <w:rsid w:val="004641E4"/>
    <w:rsid w:val="004707FA"/>
    <w:rsid w:val="0049240F"/>
    <w:rsid w:val="004C1D5F"/>
    <w:rsid w:val="004E7230"/>
    <w:rsid w:val="004F718A"/>
    <w:rsid w:val="00501146"/>
    <w:rsid w:val="0050707D"/>
    <w:rsid w:val="00512175"/>
    <w:rsid w:val="00525237"/>
    <w:rsid w:val="00535360"/>
    <w:rsid w:val="00542675"/>
    <w:rsid w:val="00546640"/>
    <w:rsid w:val="005538A0"/>
    <w:rsid w:val="00553D5A"/>
    <w:rsid w:val="0055681C"/>
    <w:rsid w:val="0056190C"/>
    <w:rsid w:val="00562919"/>
    <w:rsid w:val="005726C8"/>
    <w:rsid w:val="00577148"/>
    <w:rsid w:val="005810C2"/>
    <w:rsid w:val="005A3A87"/>
    <w:rsid w:val="005A68E2"/>
    <w:rsid w:val="005B4376"/>
    <w:rsid w:val="005C03E4"/>
    <w:rsid w:val="005C4842"/>
    <w:rsid w:val="005C6F5B"/>
    <w:rsid w:val="005D012E"/>
    <w:rsid w:val="005E0403"/>
    <w:rsid w:val="005E2A94"/>
    <w:rsid w:val="005F07A9"/>
    <w:rsid w:val="005F2537"/>
    <w:rsid w:val="005F3B24"/>
    <w:rsid w:val="00624B0A"/>
    <w:rsid w:val="00627859"/>
    <w:rsid w:val="0065161F"/>
    <w:rsid w:val="00655BE1"/>
    <w:rsid w:val="006768DB"/>
    <w:rsid w:val="00677B5F"/>
    <w:rsid w:val="00687FB5"/>
    <w:rsid w:val="00693916"/>
    <w:rsid w:val="006958D6"/>
    <w:rsid w:val="006A55D5"/>
    <w:rsid w:val="006A6BB2"/>
    <w:rsid w:val="006B0842"/>
    <w:rsid w:val="006B2A22"/>
    <w:rsid w:val="006B75E2"/>
    <w:rsid w:val="006C151F"/>
    <w:rsid w:val="006C468E"/>
    <w:rsid w:val="006E6EDB"/>
    <w:rsid w:val="0070320E"/>
    <w:rsid w:val="00716BAA"/>
    <w:rsid w:val="007243D9"/>
    <w:rsid w:val="00733B03"/>
    <w:rsid w:val="0074032A"/>
    <w:rsid w:val="007458C2"/>
    <w:rsid w:val="00765733"/>
    <w:rsid w:val="007A74A9"/>
    <w:rsid w:val="007A7C3F"/>
    <w:rsid w:val="007B04EC"/>
    <w:rsid w:val="007B43C6"/>
    <w:rsid w:val="007C6469"/>
    <w:rsid w:val="007E17D4"/>
    <w:rsid w:val="007F7711"/>
    <w:rsid w:val="0081344D"/>
    <w:rsid w:val="008266DC"/>
    <w:rsid w:val="008352A8"/>
    <w:rsid w:val="0083755F"/>
    <w:rsid w:val="0084525F"/>
    <w:rsid w:val="00846CD9"/>
    <w:rsid w:val="008523BC"/>
    <w:rsid w:val="0085303B"/>
    <w:rsid w:val="00861E9C"/>
    <w:rsid w:val="00863A6F"/>
    <w:rsid w:val="00864F64"/>
    <w:rsid w:val="00872DC5"/>
    <w:rsid w:val="00882C6C"/>
    <w:rsid w:val="008B2192"/>
    <w:rsid w:val="008C4BD6"/>
    <w:rsid w:val="008C5479"/>
    <w:rsid w:val="008D2B01"/>
    <w:rsid w:val="008D46EC"/>
    <w:rsid w:val="008D773E"/>
    <w:rsid w:val="008E7948"/>
    <w:rsid w:val="0090768B"/>
    <w:rsid w:val="00920CD8"/>
    <w:rsid w:val="00951ABF"/>
    <w:rsid w:val="00952C58"/>
    <w:rsid w:val="00967667"/>
    <w:rsid w:val="00984921"/>
    <w:rsid w:val="009A0CDD"/>
    <w:rsid w:val="009A2A88"/>
    <w:rsid w:val="009A586E"/>
    <w:rsid w:val="009C1768"/>
    <w:rsid w:val="009D0835"/>
    <w:rsid w:val="009D112B"/>
    <w:rsid w:val="009E0C50"/>
    <w:rsid w:val="009F22F2"/>
    <w:rsid w:val="009F7DC1"/>
    <w:rsid w:val="00A02B43"/>
    <w:rsid w:val="00A050C0"/>
    <w:rsid w:val="00A066B9"/>
    <w:rsid w:val="00A21758"/>
    <w:rsid w:val="00A2626F"/>
    <w:rsid w:val="00A31F14"/>
    <w:rsid w:val="00A345F9"/>
    <w:rsid w:val="00A35469"/>
    <w:rsid w:val="00A368A2"/>
    <w:rsid w:val="00A375C6"/>
    <w:rsid w:val="00A63017"/>
    <w:rsid w:val="00A66319"/>
    <w:rsid w:val="00A81706"/>
    <w:rsid w:val="00A87C4F"/>
    <w:rsid w:val="00A950BF"/>
    <w:rsid w:val="00AA3F87"/>
    <w:rsid w:val="00AA74B5"/>
    <w:rsid w:val="00AB0910"/>
    <w:rsid w:val="00AC7513"/>
    <w:rsid w:val="00AD6147"/>
    <w:rsid w:val="00AE2416"/>
    <w:rsid w:val="00AE465C"/>
    <w:rsid w:val="00AF4258"/>
    <w:rsid w:val="00B02454"/>
    <w:rsid w:val="00B06586"/>
    <w:rsid w:val="00B111AE"/>
    <w:rsid w:val="00B14B66"/>
    <w:rsid w:val="00B25699"/>
    <w:rsid w:val="00B36D7E"/>
    <w:rsid w:val="00B4688A"/>
    <w:rsid w:val="00B53D3F"/>
    <w:rsid w:val="00B667E8"/>
    <w:rsid w:val="00B72280"/>
    <w:rsid w:val="00B73204"/>
    <w:rsid w:val="00B75E89"/>
    <w:rsid w:val="00B807B4"/>
    <w:rsid w:val="00B81FFC"/>
    <w:rsid w:val="00B9062E"/>
    <w:rsid w:val="00BA4EA4"/>
    <w:rsid w:val="00BB486C"/>
    <w:rsid w:val="00BD1F49"/>
    <w:rsid w:val="00BE04A8"/>
    <w:rsid w:val="00BE2219"/>
    <w:rsid w:val="00BE2F1B"/>
    <w:rsid w:val="00BF4138"/>
    <w:rsid w:val="00BF5469"/>
    <w:rsid w:val="00BF5842"/>
    <w:rsid w:val="00C057D2"/>
    <w:rsid w:val="00C16F16"/>
    <w:rsid w:val="00C26277"/>
    <w:rsid w:val="00C2655A"/>
    <w:rsid w:val="00C31EFE"/>
    <w:rsid w:val="00C379DB"/>
    <w:rsid w:val="00C4199F"/>
    <w:rsid w:val="00C5600D"/>
    <w:rsid w:val="00C656D8"/>
    <w:rsid w:val="00C71054"/>
    <w:rsid w:val="00C76FBC"/>
    <w:rsid w:val="00C96E97"/>
    <w:rsid w:val="00CB0898"/>
    <w:rsid w:val="00CB1A5A"/>
    <w:rsid w:val="00CC450B"/>
    <w:rsid w:val="00CD127F"/>
    <w:rsid w:val="00CD37AF"/>
    <w:rsid w:val="00CD685B"/>
    <w:rsid w:val="00CF3E78"/>
    <w:rsid w:val="00D04B94"/>
    <w:rsid w:val="00D06E49"/>
    <w:rsid w:val="00D10062"/>
    <w:rsid w:val="00D1089A"/>
    <w:rsid w:val="00D17A37"/>
    <w:rsid w:val="00D30AC8"/>
    <w:rsid w:val="00D412BC"/>
    <w:rsid w:val="00D55EA3"/>
    <w:rsid w:val="00D6711A"/>
    <w:rsid w:val="00D76988"/>
    <w:rsid w:val="00D77409"/>
    <w:rsid w:val="00D80B92"/>
    <w:rsid w:val="00DA0D2F"/>
    <w:rsid w:val="00DC5B47"/>
    <w:rsid w:val="00DD337B"/>
    <w:rsid w:val="00DE1621"/>
    <w:rsid w:val="00DF243B"/>
    <w:rsid w:val="00DF470B"/>
    <w:rsid w:val="00DF4BA2"/>
    <w:rsid w:val="00E05A61"/>
    <w:rsid w:val="00E13483"/>
    <w:rsid w:val="00E17B33"/>
    <w:rsid w:val="00E304F9"/>
    <w:rsid w:val="00E316D8"/>
    <w:rsid w:val="00E4375F"/>
    <w:rsid w:val="00E53776"/>
    <w:rsid w:val="00E57C65"/>
    <w:rsid w:val="00E678E3"/>
    <w:rsid w:val="00E67ACF"/>
    <w:rsid w:val="00E75274"/>
    <w:rsid w:val="00E84C3C"/>
    <w:rsid w:val="00E86B4C"/>
    <w:rsid w:val="00E91D61"/>
    <w:rsid w:val="00E952C5"/>
    <w:rsid w:val="00E96E56"/>
    <w:rsid w:val="00EA2738"/>
    <w:rsid w:val="00EA60E9"/>
    <w:rsid w:val="00EE5175"/>
    <w:rsid w:val="00EF1640"/>
    <w:rsid w:val="00EF4021"/>
    <w:rsid w:val="00F04969"/>
    <w:rsid w:val="00F04E3B"/>
    <w:rsid w:val="00F16558"/>
    <w:rsid w:val="00F20E9B"/>
    <w:rsid w:val="00F31FA7"/>
    <w:rsid w:val="00F448DC"/>
    <w:rsid w:val="00F47E68"/>
    <w:rsid w:val="00F629DD"/>
    <w:rsid w:val="00F6337B"/>
    <w:rsid w:val="00F822DF"/>
    <w:rsid w:val="00F9420E"/>
    <w:rsid w:val="00F97778"/>
    <w:rsid w:val="00FB4B27"/>
    <w:rsid w:val="00FB50B0"/>
    <w:rsid w:val="00FC03E4"/>
    <w:rsid w:val="00FE4145"/>
    <w:rsid w:val="00FE6960"/>
    <w:rsid w:val="00FF079A"/>
    <w:rsid w:val="00FF5883"/>
    <w:rsid w:val="00FF702C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9B82F2"/>
  <w14:defaultImageDpi w14:val="32767"/>
  <w15:chartTrackingRefBased/>
  <w15:docId w15:val="{25D53430-1458-7549-8BF5-3C627274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7B5F"/>
    <w:rPr>
      <w:rFonts w:ascii="Noto Sans" w:eastAsiaTheme="minorEastAsia" w:hAnsi="Noto Sans" w:cs="Noto Sans"/>
      <w:color w:val="37404A"/>
      <w:sz w:val="21"/>
      <w:szCs w:val="21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A6A10"/>
    <w:pPr>
      <w:keepNext/>
      <w:keepLines/>
      <w:spacing w:before="160" w:after="40"/>
      <w:outlineLvl w:val="0"/>
    </w:pPr>
    <w:rPr>
      <w:rFonts w:ascii="Oswald Medium" w:eastAsiaTheme="majorEastAsia" w:hAnsi="Oswald Medium" w:cstheme="majorBidi"/>
      <w:color w:val="5869E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A6A10"/>
    <w:pPr>
      <w:keepNext/>
      <w:keepLines/>
      <w:spacing w:before="160" w:after="40"/>
      <w:outlineLvl w:val="1"/>
    </w:pPr>
    <w:rPr>
      <w:rFonts w:ascii="Oswald Medium" w:eastAsiaTheme="majorEastAsia" w:hAnsi="Oswald Medium" w:cstheme="majorBidi"/>
      <w:color w:val="2F3866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A6A10"/>
    <w:pPr>
      <w:keepNext/>
      <w:keepLines/>
      <w:spacing w:before="160" w:after="40"/>
      <w:outlineLvl w:val="2"/>
    </w:pPr>
    <w:rPr>
      <w:rFonts w:ascii="Oswald Medium" w:eastAsiaTheme="majorEastAsia" w:hAnsi="Oswald Medium" w:cstheme="majorBidi"/>
      <w:color w:val="5869E5"/>
      <w:sz w:val="22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A6A10"/>
    <w:pPr>
      <w:keepNext/>
      <w:keepLines/>
      <w:spacing w:before="160" w:after="40"/>
      <w:outlineLvl w:val="3"/>
    </w:pPr>
    <w:rPr>
      <w:rFonts w:ascii="Oswald Medium" w:eastAsiaTheme="majorEastAsia" w:hAnsi="Oswald Medium" w:cstheme="majorBidi"/>
      <w:color w:val="2F38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6A10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6A10"/>
    <w:rPr>
      <w:rFonts w:ascii="Noto Sans" w:eastAsiaTheme="minorEastAsia" w:hAnsi="Noto Sans" w:cs="Noto Sans"/>
      <w:color w:val="37404A"/>
      <w:sz w:val="21"/>
      <w:szCs w:val="21"/>
    </w:rPr>
  </w:style>
  <w:style w:type="paragraph" w:styleId="Rodap">
    <w:name w:val="footer"/>
    <w:basedOn w:val="Normal"/>
    <w:link w:val="RodapChar"/>
    <w:uiPriority w:val="99"/>
    <w:unhideWhenUsed/>
    <w:rsid w:val="003A6A10"/>
    <w:pPr>
      <w:tabs>
        <w:tab w:val="center" w:pos="4680"/>
        <w:tab w:val="right" w:pos="9360"/>
      </w:tabs>
    </w:pPr>
    <w:rPr>
      <w:sz w:val="18"/>
    </w:rPr>
  </w:style>
  <w:style w:type="character" w:customStyle="1" w:styleId="RodapChar">
    <w:name w:val="Rodapé Char"/>
    <w:basedOn w:val="Fontepargpadro"/>
    <w:link w:val="Rodap"/>
    <w:uiPriority w:val="99"/>
    <w:rsid w:val="003A6A10"/>
    <w:rPr>
      <w:rFonts w:ascii="Noto Sans" w:eastAsiaTheme="minorEastAsia" w:hAnsi="Noto Sans" w:cs="Noto Sans"/>
      <w:color w:val="37404A"/>
      <w:sz w:val="18"/>
      <w:szCs w:val="21"/>
    </w:rPr>
  </w:style>
  <w:style w:type="character" w:customStyle="1" w:styleId="Ttulo1Char">
    <w:name w:val="Título 1 Char"/>
    <w:basedOn w:val="Fontepargpadro"/>
    <w:link w:val="Ttulo1"/>
    <w:uiPriority w:val="9"/>
    <w:rsid w:val="003A6A10"/>
    <w:rPr>
      <w:rFonts w:ascii="Oswald Medium" w:eastAsiaTheme="majorEastAsia" w:hAnsi="Oswald Medium" w:cstheme="majorBidi"/>
      <w:color w:val="5869E5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3A6A10"/>
    <w:rPr>
      <w:rFonts w:ascii="Oswald Medium" w:eastAsiaTheme="majorEastAsia" w:hAnsi="Oswald Medium" w:cstheme="majorBidi"/>
      <w:color w:val="2F3866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3A6A10"/>
    <w:rPr>
      <w:rFonts w:ascii="Oswald Medium" w:eastAsiaTheme="majorEastAsia" w:hAnsi="Oswald Medium" w:cstheme="majorBidi"/>
      <w:color w:val="5869E5"/>
      <w:sz w:val="22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3A6A10"/>
    <w:pPr>
      <w:contextualSpacing/>
    </w:pPr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character" w:customStyle="1" w:styleId="TtuloChar">
    <w:name w:val="Título Char"/>
    <w:basedOn w:val="Fontepargpadro"/>
    <w:link w:val="Ttulo"/>
    <w:uiPriority w:val="10"/>
    <w:rsid w:val="003A6A10"/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6A10"/>
    <w:pPr>
      <w:numPr>
        <w:ilvl w:val="1"/>
      </w:numPr>
      <w:spacing w:after="160"/>
    </w:pPr>
    <w:rPr>
      <w:rFonts w:ascii="Oswald Light" w:hAnsi="Oswald Light" w:cs="Times New Roman (Body CS)"/>
      <w:color w:val="5769E5"/>
    </w:rPr>
  </w:style>
  <w:style w:type="character" w:customStyle="1" w:styleId="SubttuloChar">
    <w:name w:val="Subtítulo Char"/>
    <w:basedOn w:val="Fontepargpadro"/>
    <w:link w:val="Subttulo"/>
    <w:uiPriority w:val="11"/>
    <w:rsid w:val="003A6A10"/>
    <w:rPr>
      <w:rFonts w:ascii="Oswald Light" w:eastAsiaTheme="minorEastAsia" w:hAnsi="Oswald Light" w:cs="Times New Roman (Body CS)"/>
      <w:color w:val="5769E5"/>
      <w:sz w:val="21"/>
      <w:szCs w:val="21"/>
    </w:rPr>
  </w:style>
  <w:style w:type="character" w:customStyle="1" w:styleId="Ttulo4Char">
    <w:name w:val="Título 4 Char"/>
    <w:basedOn w:val="Fontepargpadro"/>
    <w:link w:val="Ttulo4"/>
    <w:uiPriority w:val="9"/>
    <w:rsid w:val="003A6A10"/>
    <w:rPr>
      <w:rFonts w:ascii="Oswald Medium" w:eastAsiaTheme="majorEastAsia" w:hAnsi="Oswald Medium" w:cstheme="majorBidi"/>
      <w:color w:val="2F3866"/>
      <w:sz w:val="22"/>
      <w:szCs w:val="22"/>
    </w:rPr>
  </w:style>
  <w:style w:type="character" w:styleId="Nmerodepgina">
    <w:name w:val="page number"/>
    <w:basedOn w:val="Fontepargpadro"/>
    <w:uiPriority w:val="99"/>
    <w:semiHidden/>
    <w:unhideWhenUsed/>
    <w:rsid w:val="003A6A10"/>
    <w:rPr>
      <w:color w:val="AEAAAA" w:themeColor="background2" w:themeShade="BF"/>
    </w:rPr>
  </w:style>
  <w:style w:type="paragraph" w:styleId="SemEspaamento">
    <w:name w:val="No Spacing"/>
    <w:uiPriority w:val="1"/>
    <w:qFormat/>
    <w:rsid w:val="0085303B"/>
    <w:rPr>
      <w:sz w:val="22"/>
      <w:szCs w:val="22"/>
    </w:rPr>
  </w:style>
  <w:style w:type="paragraph" w:styleId="PargrafodaLista">
    <w:name w:val="List Paragraph"/>
    <w:basedOn w:val="Normal"/>
    <w:uiPriority w:val="34"/>
    <w:qFormat/>
    <w:rsid w:val="0085303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5303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rsid w:val="00920C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F718A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4F718A"/>
    <w:rPr>
      <w:rFonts w:ascii="Noto Sans" w:eastAsiaTheme="minorEastAsia" w:hAnsi="Noto Sans" w:cs="Noto Sans"/>
      <w:color w:val="37404A"/>
      <w:sz w:val="21"/>
      <w:szCs w:val="21"/>
    </w:rPr>
  </w:style>
  <w:style w:type="character" w:styleId="Refdecomentrio">
    <w:name w:val="annotation reference"/>
    <w:basedOn w:val="Fontepargpadro"/>
    <w:uiPriority w:val="99"/>
    <w:semiHidden/>
    <w:unhideWhenUsed/>
    <w:rsid w:val="004F718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F718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F718A"/>
    <w:rPr>
      <w:rFonts w:ascii="Noto Sans" w:eastAsiaTheme="minorEastAsia" w:hAnsi="Noto Sans" w:cs="Noto Sans"/>
      <w:color w:val="37404A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F71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F718A"/>
    <w:rPr>
      <w:rFonts w:ascii="Noto Sans" w:eastAsiaTheme="minorEastAsia" w:hAnsi="Noto Sans" w:cs="Noto Sans"/>
      <w:b/>
      <w:bCs/>
      <w:color w:val="37404A"/>
      <w:sz w:val="20"/>
      <w:szCs w:val="20"/>
    </w:rPr>
  </w:style>
  <w:style w:type="table" w:styleId="Tabelacomgrade">
    <w:name w:val="Table Grid"/>
    <w:basedOn w:val="Tabelanormal"/>
    <w:uiPriority w:val="39"/>
    <w:rsid w:val="00512175"/>
    <w:rPr>
      <w:sz w:val="22"/>
      <w:szCs w:val="22"/>
      <w:lang w:val="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362672"/>
    <w:rPr>
      <w:b/>
      <w:bCs/>
    </w:rPr>
  </w:style>
  <w:style w:type="character" w:styleId="nfaseIntensa">
    <w:name w:val="Intense Emphasis"/>
    <w:basedOn w:val="Fontepargpadro"/>
    <w:uiPriority w:val="21"/>
    <w:qFormat/>
    <w:rsid w:val="005C6F5B"/>
    <w:rPr>
      <w:i/>
      <w:iCs/>
      <w:color w:val="4472C4" w:themeColor="accent1"/>
    </w:rPr>
  </w:style>
  <w:style w:type="paragraph" w:customStyle="1" w:styleId="ListP2num">
    <w:name w:val="List P2 num"/>
    <w:basedOn w:val="Normal"/>
    <w:uiPriority w:val="22"/>
    <w:qFormat/>
    <w:rsid w:val="00872DC5"/>
    <w:pPr>
      <w:numPr>
        <w:numId w:val="53"/>
      </w:numPr>
      <w:spacing w:before="120" w:after="120"/>
      <w:ind w:left="1560" w:right="794" w:hanging="426"/>
      <w:contextualSpacing/>
    </w:pPr>
    <w:rPr>
      <w:rFonts w:ascii="Nunito Sans" w:eastAsia="Times New Roman" w:hAnsi="Nunito Sans" w:cstheme="minorBidi"/>
      <w:color w:val="11609C"/>
      <w:sz w:val="22"/>
      <w:szCs w:val="24"/>
      <w:lang w:val="pt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ducaler.org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l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C20CD-0AA5-462E-B132-78149E15C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3</Pages>
  <Words>869</Words>
  <Characters>4694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Stollsteimer</dc:creator>
  <cp:keywords/>
  <dc:description/>
  <cp:lastModifiedBy>Edinilson Vieira</cp:lastModifiedBy>
  <cp:revision>96</cp:revision>
  <cp:lastPrinted>2025-11-23T19:42:00Z</cp:lastPrinted>
  <dcterms:created xsi:type="dcterms:W3CDTF">2024-11-07T13:14:00Z</dcterms:created>
  <dcterms:modified xsi:type="dcterms:W3CDTF">2025-12-08T16:34:00Z</dcterms:modified>
</cp:coreProperties>
</file>